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4A2" w:rsidRPr="00F33C1C" w:rsidRDefault="009C6C57">
      <w:r w:rsidRPr="009C6C5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</w:t>
      </w:r>
      <w:r w:rsidRPr="00F33C1C">
        <w:rPr>
          <w:rFonts w:ascii="Times New Roman" w:hAnsi="Times New Roman" w:cs="Times New Roman"/>
        </w:rPr>
        <w:t xml:space="preserve">   </w:t>
      </w:r>
      <w:r w:rsidRPr="00F33C1C">
        <w:t xml:space="preserve">                                                                                                                                                                                               </w:t>
      </w:r>
    </w:p>
    <w:tbl>
      <w:tblPr>
        <w:tblStyle w:val="affff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7696"/>
        <w:gridCol w:w="7657"/>
      </w:tblGrid>
      <w:tr w:rsidR="00B34776" w:rsidRPr="00F33C1C" w:rsidTr="007D54A2">
        <w:tc>
          <w:tcPr>
            <w:tcW w:w="7696" w:type="dxa"/>
            <w:tcBorders>
              <w:right w:val="nil"/>
            </w:tcBorders>
          </w:tcPr>
          <w:p w:rsidR="009C6C57" w:rsidRPr="00F33C1C" w:rsidRDefault="009C6C57" w:rsidP="00B34776">
            <w:pPr>
              <w:ind w:left="42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776" w:rsidRPr="00F33C1C" w:rsidRDefault="00B34776" w:rsidP="00B34776">
            <w:pPr>
              <w:ind w:left="42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3C1C"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:rsidR="00B34776" w:rsidRPr="00F33C1C" w:rsidRDefault="00EB082F" w:rsidP="00B34776">
            <w:pPr>
              <w:tabs>
                <w:tab w:val="left" w:pos="4678"/>
              </w:tabs>
              <w:spacing w:line="240" w:lineRule="exact"/>
              <w:ind w:left="426" w:right="313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3C1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34776" w:rsidRPr="00F33C1C">
              <w:rPr>
                <w:rFonts w:ascii="Times New Roman" w:hAnsi="Times New Roman" w:cs="Times New Roman"/>
                <w:sz w:val="28"/>
                <w:szCs w:val="28"/>
              </w:rPr>
              <w:t>ачальник отдела экономического развития администрации Ипатовского</w:t>
            </w:r>
          </w:p>
          <w:p w:rsidR="00B34776" w:rsidRPr="00F33C1C" w:rsidRDefault="006A7370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3C1C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="00B34776" w:rsidRPr="00F33C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4776" w:rsidRPr="00F33C1C" w:rsidRDefault="00B34776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3C1C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B34776" w:rsidRPr="00F33C1C" w:rsidRDefault="00B34776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776" w:rsidRPr="00F33C1C" w:rsidRDefault="00B34776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3C1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Ж.Н. Кудлай</w:t>
            </w:r>
          </w:p>
          <w:p w:rsidR="00B34776" w:rsidRPr="00F33C1C" w:rsidRDefault="00B34776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776" w:rsidRPr="00F33C1C" w:rsidRDefault="00B34776" w:rsidP="00B34776">
            <w:pPr>
              <w:tabs>
                <w:tab w:val="left" w:pos="4395"/>
              </w:tabs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3C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657" w:type="dxa"/>
            <w:tcBorders>
              <w:top w:val="nil"/>
              <w:left w:val="nil"/>
              <w:bottom w:val="nil"/>
            </w:tcBorders>
          </w:tcPr>
          <w:p w:rsidR="007D54A2" w:rsidRPr="00F33C1C" w:rsidRDefault="007D54A2" w:rsidP="00B34776">
            <w:pPr>
              <w:ind w:left="3452" w:right="394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6C57" w:rsidRPr="00F33C1C" w:rsidRDefault="00B34776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3C1C">
              <w:rPr>
                <w:rFonts w:ascii="Times New Roman" w:hAnsi="Times New Roman" w:cs="Times New Roman"/>
                <w:sz w:val="28"/>
                <w:szCs w:val="28"/>
              </w:rPr>
              <w:t>Утвержд</w:t>
            </w:r>
            <w:r w:rsidR="00EB082F" w:rsidRPr="00F33C1C">
              <w:rPr>
                <w:rFonts w:ascii="Times New Roman" w:hAnsi="Times New Roman" w:cs="Times New Roman"/>
                <w:sz w:val="28"/>
                <w:szCs w:val="28"/>
              </w:rPr>
              <w:t>аю:</w:t>
            </w:r>
          </w:p>
          <w:p w:rsidR="00AF67EE" w:rsidRPr="00F33C1C" w:rsidRDefault="009C151F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3C1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B082F" w:rsidRPr="00F33C1C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Pr="00F33C1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6C57" w:rsidRPr="00F33C1C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  <w:r w:rsidR="00B34776" w:rsidRPr="00F33C1C">
              <w:rPr>
                <w:rFonts w:ascii="Times New Roman" w:hAnsi="Times New Roman" w:cs="Times New Roman"/>
                <w:sz w:val="28"/>
                <w:szCs w:val="28"/>
              </w:rPr>
              <w:t xml:space="preserve"> труда и</w:t>
            </w:r>
            <w:r w:rsidR="00EB082F" w:rsidRPr="00F33C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4776" w:rsidRPr="00F33C1C">
              <w:rPr>
                <w:rFonts w:ascii="Times New Roman" w:hAnsi="Times New Roman" w:cs="Times New Roman"/>
                <w:sz w:val="28"/>
                <w:szCs w:val="28"/>
              </w:rPr>
              <w:t>социальной</w:t>
            </w:r>
          </w:p>
          <w:p w:rsidR="00AF67EE" w:rsidRPr="00F33C1C" w:rsidRDefault="00B34776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3C1C">
              <w:rPr>
                <w:rFonts w:ascii="Times New Roman" w:hAnsi="Times New Roman" w:cs="Times New Roman"/>
                <w:sz w:val="28"/>
                <w:szCs w:val="28"/>
              </w:rPr>
              <w:t>защиты населения</w:t>
            </w:r>
          </w:p>
          <w:p w:rsidR="00B34776" w:rsidRPr="00F33C1C" w:rsidRDefault="00B34776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3C1C">
              <w:rPr>
                <w:rFonts w:ascii="Times New Roman" w:hAnsi="Times New Roman" w:cs="Times New Roman"/>
                <w:sz w:val="28"/>
                <w:szCs w:val="28"/>
              </w:rPr>
              <w:t>администрации Ипатовского</w:t>
            </w:r>
          </w:p>
          <w:p w:rsidR="00B34776" w:rsidRPr="00F33C1C" w:rsidRDefault="009C6C57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3C1C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</w:p>
          <w:p w:rsidR="00B34776" w:rsidRPr="00F33C1C" w:rsidRDefault="00B34776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3C1C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EB082F" w:rsidRPr="00F33C1C" w:rsidRDefault="00EB082F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776" w:rsidRPr="00F33C1C" w:rsidRDefault="000C2533" w:rsidP="000C2533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33C1C">
              <w:rPr>
                <w:rFonts w:ascii="Times New Roman" w:hAnsi="Times New Roman" w:cs="Times New Roman"/>
                <w:sz w:val="28"/>
                <w:szCs w:val="28"/>
              </w:rPr>
              <w:t>О.В. Вильгоцкая</w:t>
            </w:r>
          </w:p>
        </w:tc>
      </w:tr>
    </w:tbl>
    <w:p w:rsidR="00E37ACF" w:rsidRPr="00F33C1C" w:rsidRDefault="00E37ACF" w:rsidP="00E37ACF">
      <w:pPr>
        <w:pStyle w:val="ConsPlusTitle"/>
        <w:widowControl/>
        <w:spacing w:line="300" w:lineRule="exact"/>
        <w:jc w:val="center"/>
        <w:rPr>
          <w:b w:val="0"/>
          <w:bCs w:val="0"/>
          <w:sz w:val="28"/>
          <w:szCs w:val="28"/>
        </w:rPr>
      </w:pPr>
      <w:r w:rsidRPr="00F33C1C">
        <w:rPr>
          <w:b w:val="0"/>
          <w:bCs w:val="0"/>
          <w:sz w:val="28"/>
          <w:szCs w:val="28"/>
        </w:rPr>
        <w:t>Детальный план-график</w:t>
      </w:r>
    </w:p>
    <w:p w:rsidR="00E37ACF" w:rsidRPr="00A70D2C" w:rsidRDefault="00E37ACF" w:rsidP="00DF31F9">
      <w:pPr>
        <w:pStyle w:val="ConsPlusTitle"/>
        <w:widowControl/>
        <w:spacing w:line="300" w:lineRule="exact"/>
        <w:ind w:left="426"/>
        <w:jc w:val="center"/>
        <w:rPr>
          <w:b w:val="0"/>
          <w:sz w:val="28"/>
          <w:szCs w:val="28"/>
        </w:rPr>
      </w:pPr>
      <w:r w:rsidRPr="00F33C1C">
        <w:rPr>
          <w:b w:val="0"/>
          <w:bCs w:val="0"/>
          <w:sz w:val="28"/>
          <w:szCs w:val="28"/>
        </w:rPr>
        <w:t xml:space="preserve">реализации </w:t>
      </w:r>
      <w:r w:rsidR="00EA38F6" w:rsidRPr="00F33C1C">
        <w:rPr>
          <w:b w:val="0"/>
          <w:bCs w:val="0"/>
          <w:sz w:val="28"/>
          <w:szCs w:val="28"/>
        </w:rPr>
        <w:t xml:space="preserve">муниципальной </w:t>
      </w:r>
      <w:r w:rsidRPr="00F33C1C">
        <w:rPr>
          <w:b w:val="0"/>
          <w:bCs w:val="0"/>
          <w:sz w:val="28"/>
          <w:szCs w:val="28"/>
        </w:rPr>
        <w:t>программы «</w:t>
      </w:r>
      <w:r w:rsidRPr="00F33C1C">
        <w:rPr>
          <w:b w:val="0"/>
          <w:sz w:val="28"/>
          <w:szCs w:val="28"/>
        </w:rPr>
        <w:t xml:space="preserve">Социальная поддержка граждан в Ипатовском </w:t>
      </w:r>
      <w:r w:rsidR="002B3EB0" w:rsidRPr="00F33C1C">
        <w:rPr>
          <w:b w:val="0"/>
          <w:sz w:val="28"/>
          <w:szCs w:val="28"/>
        </w:rPr>
        <w:t>городском округе</w:t>
      </w:r>
      <w:r w:rsidRPr="00F33C1C">
        <w:rPr>
          <w:b w:val="0"/>
          <w:sz w:val="28"/>
          <w:szCs w:val="28"/>
        </w:rPr>
        <w:t xml:space="preserve"> Ставропольского края</w:t>
      </w:r>
      <w:r w:rsidRPr="00F33C1C">
        <w:rPr>
          <w:b w:val="0"/>
          <w:bCs w:val="0"/>
          <w:sz w:val="28"/>
          <w:szCs w:val="28"/>
        </w:rPr>
        <w:t>»</w:t>
      </w:r>
      <w:r w:rsidR="00EA38F6" w:rsidRPr="00A70D2C">
        <w:rPr>
          <w:b w:val="0"/>
          <w:sz w:val="28"/>
          <w:szCs w:val="28"/>
        </w:rPr>
        <w:t xml:space="preserve"> </w:t>
      </w:r>
      <w:r w:rsidRPr="00A70D2C">
        <w:rPr>
          <w:b w:val="0"/>
          <w:bCs w:val="0"/>
          <w:sz w:val="28"/>
          <w:szCs w:val="28"/>
        </w:rPr>
        <w:t xml:space="preserve"> </w:t>
      </w:r>
      <w:r w:rsidRPr="00A70D2C">
        <w:rPr>
          <w:b w:val="0"/>
          <w:sz w:val="28"/>
          <w:szCs w:val="28"/>
        </w:rPr>
        <w:t>на 20</w:t>
      </w:r>
      <w:r w:rsidR="006A7370" w:rsidRPr="00A70D2C">
        <w:rPr>
          <w:b w:val="0"/>
          <w:sz w:val="28"/>
          <w:szCs w:val="28"/>
        </w:rPr>
        <w:t>2</w:t>
      </w:r>
      <w:r w:rsidR="00DF334B">
        <w:rPr>
          <w:b w:val="0"/>
          <w:sz w:val="28"/>
          <w:szCs w:val="28"/>
        </w:rPr>
        <w:t>2</w:t>
      </w:r>
      <w:r w:rsidR="009C151F" w:rsidRPr="00A70D2C">
        <w:rPr>
          <w:b w:val="0"/>
          <w:sz w:val="28"/>
          <w:szCs w:val="28"/>
        </w:rPr>
        <w:t xml:space="preserve"> </w:t>
      </w:r>
      <w:r w:rsidRPr="00A70D2C">
        <w:rPr>
          <w:b w:val="0"/>
          <w:sz w:val="28"/>
          <w:szCs w:val="28"/>
        </w:rPr>
        <w:t>год</w:t>
      </w:r>
      <w:r w:rsidR="00A70D2C" w:rsidRPr="00A70D2C">
        <w:rPr>
          <w:b w:val="0"/>
          <w:sz w:val="28"/>
          <w:szCs w:val="28"/>
        </w:rPr>
        <w:t xml:space="preserve"> </w:t>
      </w:r>
    </w:p>
    <w:tbl>
      <w:tblPr>
        <w:tblpPr w:leftFromText="180" w:rightFromText="180" w:vertAnchor="text" w:horzAnchor="page" w:tblpX="859" w:tblpY="156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835"/>
        <w:gridCol w:w="1843"/>
        <w:gridCol w:w="1418"/>
        <w:gridCol w:w="1275"/>
        <w:gridCol w:w="1134"/>
        <w:gridCol w:w="1418"/>
        <w:gridCol w:w="1276"/>
        <w:gridCol w:w="1134"/>
        <w:gridCol w:w="992"/>
        <w:gridCol w:w="1417"/>
      </w:tblGrid>
      <w:tr w:rsidR="008144E9" w:rsidRPr="004F3833" w:rsidTr="00B336F3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48412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484121">
              <w:rPr>
                <w:rFonts w:ascii="Times New Roman" w:hAnsi="Times New Roman" w:cs="Times New Roman"/>
              </w:rPr>
              <w:t xml:space="preserve">№ </w:t>
            </w:r>
          </w:p>
          <w:p w:rsidR="008144E9" w:rsidRPr="0048412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484121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484121" w:rsidRDefault="008144E9" w:rsidP="00DF334B">
            <w:pPr>
              <w:ind w:firstLine="0"/>
              <w:rPr>
                <w:rFonts w:ascii="Times New Roman" w:hAnsi="Times New Roman" w:cs="Times New Roman"/>
              </w:rPr>
            </w:pPr>
            <w:r w:rsidRPr="00484121">
              <w:rPr>
                <w:rFonts w:ascii="Times New Roman" w:hAnsi="Times New Roman" w:cs="Times New Roman"/>
              </w:rPr>
              <w:t>Наименование основного мероприятия подпрограммы, контрольного события  основного мероприятия подпрограммы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48412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484121">
              <w:rPr>
                <w:rFonts w:ascii="Times New Roman" w:hAnsi="Times New Roman" w:cs="Times New Roman"/>
              </w:rPr>
              <w:t>Ответственный исполнитель (должность/</w:t>
            </w:r>
          </w:p>
          <w:p w:rsidR="008144E9" w:rsidRPr="0048412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484121">
              <w:rPr>
                <w:rFonts w:ascii="Times New Roman" w:hAnsi="Times New Roman" w:cs="Times New Roman"/>
              </w:rPr>
              <w:t>Ф.И.О.)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48412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484121">
              <w:rPr>
                <w:rFonts w:ascii="Times New Roman" w:eastAsiaTheme="minorHAnsi" w:hAnsi="Times New Roman" w:cs="Times New Roman"/>
                <w:lang w:eastAsia="en-US"/>
              </w:rPr>
              <w:t>Дата наступления контрольного события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144E9" w:rsidRPr="00484121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84121">
              <w:rPr>
                <w:rFonts w:ascii="Times New Roman" w:eastAsiaTheme="minorHAnsi" w:hAnsi="Times New Roman" w:cs="Times New Roman"/>
                <w:lang w:eastAsia="en-US"/>
              </w:rPr>
              <w:t>Объемы и источники финансового обеспечения Программы, тыс. рублей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144E9" w:rsidRPr="00484121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44E9" w:rsidRPr="004F3833" w:rsidTr="00B336F3">
        <w:trPr>
          <w:trHeight w:val="408"/>
        </w:trPr>
        <w:tc>
          <w:tcPr>
            <w:tcW w:w="6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48412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48412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48412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48412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144E9" w:rsidRPr="0048412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  <w:p w:rsidR="008144E9" w:rsidRPr="0048412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  <w:p w:rsidR="008144E9" w:rsidRPr="0048412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484121">
              <w:rPr>
                <w:rFonts w:ascii="Times New Roman" w:hAnsi="Times New Roman" w:cs="Times New Roman"/>
              </w:rPr>
              <w:t>местный бюджет, всего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44E9" w:rsidRPr="00484121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8412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48412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484121">
              <w:rPr>
                <w:rFonts w:ascii="Times New Roman" w:hAnsi="Times New Roman" w:cs="Times New Roman"/>
              </w:rPr>
              <w:t>Средства участников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48412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484121">
              <w:rPr>
                <w:rFonts w:ascii="Times New Roman" w:hAnsi="Times New Roman" w:cs="Times New Roman"/>
              </w:rPr>
              <w:t>Налоговые расходы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48412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484121">
              <w:rPr>
                <w:rFonts w:ascii="Times New Roman" w:hAnsi="Times New Roman" w:cs="Times New Roman"/>
              </w:rPr>
              <w:t>Итого (5+9)</w:t>
            </w:r>
          </w:p>
        </w:tc>
      </w:tr>
      <w:tr w:rsidR="008144E9" w:rsidRPr="004F3833" w:rsidTr="00B336F3">
        <w:trPr>
          <w:trHeight w:val="1905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48412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48412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48412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48412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48412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484121" w:rsidRDefault="008144E9" w:rsidP="008144E9">
            <w:pPr>
              <w:ind w:firstLine="33"/>
              <w:rPr>
                <w:rFonts w:ascii="Times New Roman" w:hAnsi="Times New Roman" w:cs="Times New Roman"/>
              </w:rPr>
            </w:pPr>
            <w:r w:rsidRPr="00484121">
              <w:rPr>
                <w:rFonts w:ascii="Times New Roman" w:hAnsi="Times New Roman" w:cs="Times New Roman"/>
              </w:rPr>
              <w:t xml:space="preserve">средства участников Программы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4E9" w:rsidRPr="00484121" w:rsidRDefault="008144E9" w:rsidP="008144E9">
            <w:pPr>
              <w:pStyle w:val="ConsPlusNormal"/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121">
              <w:rPr>
                <w:rFonts w:ascii="Times New Roman" w:hAnsi="Times New Roman" w:cs="Times New Roman"/>
                <w:sz w:val="24"/>
                <w:szCs w:val="24"/>
              </w:rPr>
              <w:t>федераль 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4E9" w:rsidRPr="00484121" w:rsidRDefault="008144E9" w:rsidP="008144E9">
            <w:pPr>
              <w:pStyle w:val="ConsPlusNormal"/>
              <w:ind w:firstLine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121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48412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48412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48412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144E9" w:rsidRPr="004F3833" w:rsidTr="00B336F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48412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48412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484121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4841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484121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4841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484121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48412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484121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841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484121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8412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4E9" w:rsidRPr="00484121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8412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4E9" w:rsidRPr="00484121" w:rsidRDefault="008144E9" w:rsidP="008144E9">
            <w:pPr>
              <w:jc w:val="center"/>
              <w:rPr>
                <w:rFonts w:ascii="Times New Roman" w:hAnsi="Times New Roman" w:cs="Times New Roman"/>
              </w:rPr>
            </w:pPr>
            <w:r w:rsidRPr="0048412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484121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8412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484121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48412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484121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484121">
              <w:rPr>
                <w:rFonts w:ascii="Times New Roman" w:hAnsi="Times New Roman" w:cs="Times New Roman"/>
              </w:rPr>
              <w:t>11</w:t>
            </w:r>
          </w:p>
        </w:tc>
      </w:tr>
      <w:tr w:rsidR="008144E9" w:rsidRPr="00B336F3" w:rsidTr="00B336F3">
        <w:trPr>
          <w:trHeight w:val="6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B336F3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B336F3" w:rsidRDefault="008144E9" w:rsidP="008144E9">
            <w:pPr>
              <w:ind w:firstLine="0"/>
              <w:rPr>
                <w:rFonts w:ascii="Times New Roman" w:hAnsi="Times New Roman" w:cs="Times New Roman"/>
                <w:bCs/>
              </w:rPr>
            </w:pPr>
            <w:r w:rsidRPr="00B336F3">
              <w:rPr>
                <w:rFonts w:ascii="Times New Roman" w:hAnsi="Times New Roman" w:cs="Times New Roman"/>
                <w:bCs/>
              </w:rPr>
              <w:t>Программа «</w:t>
            </w:r>
            <w:r w:rsidRPr="00B336F3">
              <w:rPr>
                <w:rFonts w:ascii="Times New Roman" w:hAnsi="Times New Roman" w:cs="Times New Roman"/>
              </w:rPr>
              <w:t>Социальная поддержка граждан в Ипатовском городском округе Ставропольского края</w:t>
            </w:r>
            <w:r w:rsidRPr="00B336F3">
              <w:rPr>
                <w:rFonts w:ascii="Times New Roman" w:hAnsi="Times New Roman" w:cs="Times New Roman"/>
                <w:bCs/>
              </w:rPr>
              <w:t>»</w:t>
            </w:r>
          </w:p>
          <w:p w:rsidR="008144E9" w:rsidRPr="00B336F3" w:rsidRDefault="008144E9" w:rsidP="008144E9">
            <w:pPr>
              <w:ind w:firstLine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B336F3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начальник управления труда и социальной защиты населения Ипатовского городского округа Ставропольского края (далее – УТСЗН)</w:t>
            </w:r>
          </w:p>
          <w:p w:rsidR="008144E9" w:rsidRPr="00B336F3" w:rsidRDefault="008144E9" w:rsidP="007407E2">
            <w:pPr>
              <w:ind w:firstLine="0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lastRenderedPageBreak/>
              <w:t>О.В.Вильгоцкая</w:t>
            </w:r>
            <w:r w:rsidR="00C728E9" w:rsidRPr="00B336F3">
              <w:rPr>
                <w:rFonts w:ascii="Times New Roman" w:hAnsi="Times New Roman" w:cs="Times New Roman"/>
              </w:rPr>
              <w:t xml:space="preserve">,  начальник отдела образования администрации Ипатовского городского округа Ставропольского края (далее – отдел образования) Г.Н. Братчик (по согласованию) </w:t>
            </w:r>
            <w:r w:rsidR="00C728E9" w:rsidRPr="00B336F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B336F3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B336F3" w:rsidRDefault="00B336F3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603907,78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B336F3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4E9" w:rsidRPr="00B336F3" w:rsidRDefault="00B336F3" w:rsidP="007407E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98746,57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4E9" w:rsidRPr="00B336F3" w:rsidRDefault="00B336F3" w:rsidP="007407E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503505,30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B336F3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B336F3" w:rsidRDefault="00A20F21" w:rsidP="00A20F21">
            <w:pPr>
              <w:ind w:firstLine="0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B336F3" w:rsidRDefault="00B336F3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603907,78</w:t>
            </w:r>
          </w:p>
        </w:tc>
      </w:tr>
      <w:tr w:rsidR="008144E9" w:rsidRPr="00B336F3" w:rsidTr="00B336F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B336F3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lastRenderedPageBreak/>
              <w:t>1.</w:t>
            </w:r>
          </w:p>
          <w:p w:rsidR="008144E9" w:rsidRPr="00B336F3" w:rsidRDefault="008144E9" w:rsidP="008144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B336F3" w:rsidRDefault="008144E9" w:rsidP="008144E9">
            <w:pPr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Подпрограмма «</w:t>
            </w:r>
            <w:hyperlink w:anchor="P203" w:history="1">
              <w:r w:rsidRPr="00B336F3">
                <w:rPr>
                  <w:rFonts w:ascii="Times New Roman" w:hAnsi="Times New Roman" w:cs="Times New Roman"/>
                </w:rPr>
                <w:t>Социальное обеспечение</w:t>
              </w:r>
            </w:hyperlink>
            <w:r w:rsidRPr="00B336F3">
              <w:rPr>
                <w:rFonts w:ascii="Times New Roman" w:hAnsi="Times New Roman" w:cs="Times New Roman"/>
              </w:rPr>
              <w:t xml:space="preserve"> населения Ипатовского городского округа Ставропольского края»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B336F3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B336F3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B336F3" w:rsidRDefault="00B336F3" w:rsidP="007407E2">
            <w:pPr>
              <w:ind w:firstLine="0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578549,42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B336F3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4E9" w:rsidRPr="00B336F3" w:rsidRDefault="00B336F3" w:rsidP="007407E2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98486,44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4E9" w:rsidRPr="00B336F3" w:rsidRDefault="00B336F3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479912,98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B336F3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B336F3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B336F3" w:rsidRDefault="00B336F3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578549,42</w:t>
            </w:r>
          </w:p>
        </w:tc>
      </w:tr>
      <w:tr w:rsidR="008144E9" w:rsidRPr="00B336F3" w:rsidTr="00B336F3">
        <w:trPr>
          <w:trHeight w:val="1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44E9" w:rsidRPr="00B336F3" w:rsidRDefault="008144E9" w:rsidP="00AC6721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1.1..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B336F3" w:rsidRDefault="00AC6721" w:rsidP="00A20F21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eastAsia="Times New Roman" w:hAnsi="Times New Roman" w:cs="Times New Roman"/>
              </w:rPr>
              <w:t>О</w:t>
            </w:r>
            <w:r w:rsidR="008144E9" w:rsidRPr="00B336F3">
              <w:rPr>
                <w:rFonts w:ascii="Times New Roman" w:eastAsia="Times New Roman" w:hAnsi="Times New Roman" w:cs="Times New Roman"/>
              </w:rPr>
              <w:t>сновное мероприятие</w:t>
            </w:r>
            <w:r w:rsidR="00A20F21" w:rsidRPr="00B336F3">
              <w:rPr>
                <w:rFonts w:ascii="Times New Roman" w:eastAsia="Times New Roman" w:hAnsi="Times New Roman" w:cs="Times New Roman"/>
              </w:rPr>
              <w:t xml:space="preserve"> 1.1.</w:t>
            </w:r>
            <w:r w:rsidR="008144E9" w:rsidRPr="00B336F3">
              <w:rPr>
                <w:rFonts w:ascii="Times New Roman" w:eastAsia="Times New Roman" w:hAnsi="Times New Roman" w:cs="Times New Roman"/>
              </w:rPr>
              <w:t xml:space="preserve"> «</w:t>
            </w:r>
            <w:r w:rsidR="008144E9" w:rsidRPr="00B336F3">
              <w:rPr>
                <w:rFonts w:ascii="Times New Roman" w:hAnsi="Times New Roman" w:cs="Times New Roman"/>
              </w:rPr>
              <w:t xml:space="preserve">Предоставление мер социальной поддержки отдельным категориям граждан в Ипатовском городском округе Ставропольского края»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B336F3" w:rsidRDefault="008144E9" w:rsidP="008144E9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 xml:space="preserve">начальники отделов  УТСЗН </w:t>
            </w:r>
          </w:p>
          <w:p w:rsidR="008144E9" w:rsidRPr="00B336F3" w:rsidRDefault="008144E9" w:rsidP="008144E9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Житникова Г.В.,</w:t>
            </w:r>
          </w:p>
          <w:p w:rsidR="008144E9" w:rsidRPr="00B336F3" w:rsidRDefault="008144E9" w:rsidP="008144E9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Калашникова О.В., Кодаш Н.Н.</w:t>
            </w:r>
            <w:r w:rsidR="00AC6721" w:rsidRPr="00B336F3">
              <w:rPr>
                <w:rFonts w:ascii="Times New Roman" w:hAnsi="Times New Roman" w:cs="Times New Roman"/>
              </w:rPr>
              <w:t>, Ющенко А.И.</w:t>
            </w:r>
            <w:r w:rsidRPr="00B336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B336F3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44E9" w:rsidRPr="00B336F3" w:rsidRDefault="00B336F3" w:rsidP="007407E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479986,04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44E9" w:rsidRPr="00B336F3" w:rsidRDefault="00A20F21" w:rsidP="00A20F21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8144E9" w:rsidRPr="00B336F3" w:rsidRDefault="00B336F3" w:rsidP="007407E2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50765,62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144E9" w:rsidRPr="00B336F3" w:rsidRDefault="00B336F3" w:rsidP="008144E9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429220,42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B336F3" w:rsidRDefault="00A20F21" w:rsidP="00A20F21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B336F3" w:rsidRDefault="00A20F21" w:rsidP="00A20F21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B336F3" w:rsidRDefault="00B336F3" w:rsidP="008144E9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479986,04</w:t>
            </w:r>
          </w:p>
        </w:tc>
      </w:tr>
      <w:tr w:rsidR="00681980" w:rsidRPr="00B336F3" w:rsidTr="00B336F3">
        <w:trPr>
          <w:trHeight w:val="5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1980" w:rsidRPr="00B336F3" w:rsidRDefault="00681980" w:rsidP="006819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B336F3" w:rsidRDefault="00681980" w:rsidP="00681980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Контрольн</w:t>
            </w:r>
            <w:r w:rsidR="00B54F78" w:rsidRPr="00B336F3">
              <w:rPr>
                <w:rFonts w:ascii="Times New Roman" w:hAnsi="Times New Roman" w:cs="Times New Roman"/>
              </w:rPr>
              <w:t>ое</w:t>
            </w:r>
            <w:r w:rsidRPr="00B336F3">
              <w:rPr>
                <w:rFonts w:ascii="Times New Roman" w:hAnsi="Times New Roman" w:cs="Times New Roman"/>
              </w:rPr>
              <w:t xml:space="preserve"> событи</w:t>
            </w:r>
            <w:r w:rsidR="00B54F78" w:rsidRPr="00B336F3">
              <w:rPr>
                <w:rFonts w:ascii="Times New Roman" w:hAnsi="Times New Roman" w:cs="Times New Roman"/>
              </w:rPr>
              <w:t>е</w:t>
            </w:r>
            <w:r w:rsidRPr="00B336F3">
              <w:rPr>
                <w:rFonts w:ascii="Times New Roman" w:hAnsi="Times New Roman" w:cs="Times New Roman"/>
              </w:rPr>
              <w:t xml:space="preserve"> </w:t>
            </w:r>
          </w:p>
          <w:p w:rsidR="00681980" w:rsidRPr="00B336F3" w:rsidRDefault="00681980" w:rsidP="00681980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1.</w:t>
            </w:r>
          </w:p>
          <w:p w:rsidR="00681980" w:rsidRPr="00B336F3" w:rsidRDefault="00681980" w:rsidP="00681980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Выплату социального пособия на погребение получили не менее:</w:t>
            </w:r>
          </w:p>
          <w:p w:rsidR="00681980" w:rsidRPr="00B336F3" w:rsidRDefault="00681980" w:rsidP="00681980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6F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B336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336F3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1</w:t>
            </w:r>
            <w:r w:rsidR="00B336F3" w:rsidRPr="00B336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336F3">
              <w:rPr>
                <w:rFonts w:ascii="Times New Roman" w:hAnsi="Times New Roman" w:cs="Times New Roman"/>
                <w:sz w:val="24"/>
                <w:szCs w:val="24"/>
              </w:rPr>
              <w:t xml:space="preserve"> человек;</w:t>
            </w:r>
          </w:p>
          <w:p w:rsidR="00681980" w:rsidRPr="00B336F3" w:rsidRDefault="00681980" w:rsidP="00681980">
            <w:pPr>
              <w:ind w:firstLine="317"/>
              <w:contextualSpacing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 xml:space="preserve">в первом полугодии – </w:t>
            </w:r>
            <w:r w:rsidR="00B336F3" w:rsidRPr="00B336F3">
              <w:rPr>
                <w:rFonts w:ascii="Times New Roman" w:hAnsi="Times New Roman" w:cs="Times New Roman"/>
              </w:rPr>
              <w:t>3</w:t>
            </w:r>
            <w:r w:rsidRPr="00B336F3">
              <w:rPr>
                <w:rFonts w:ascii="Times New Roman" w:hAnsi="Times New Roman" w:cs="Times New Roman"/>
              </w:rPr>
              <w:t>0 человек;</w:t>
            </w:r>
          </w:p>
          <w:p w:rsidR="00681980" w:rsidRPr="00B336F3" w:rsidRDefault="00681980" w:rsidP="00681980">
            <w:pPr>
              <w:ind w:firstLine="317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 xml:space="preserve">за 9 месяцев – </w:t>
            </w:r>
            <w:r w:rsidR="00B336F3" w:rsidRPr="00B336F3">
              <w:rPr>
                <w:rFonts w:ascii="Times New Roman" w:hAnsi="Times New Roman" w:cs="Times New Roman"/>
              </w:rPr>
              <w:t>41</w:t>
            </w:r>
            <w:r w:rsidRPr="00B336F3">
              <w:rPr>
                <w:rFonts w:ascii="Times New Roman" w:hAnsi="Times New Roman" w:cs="Times New Roman"/>
              </w:rPr>
              <w:t xml:space="preserve"> </w:t>
            </w:r>
            <w:r w:rsidRPr="00B336F3">
              <w:rPr>
                <w:rFonts w:ascii="Times New Roman" w:hAnsi="Times New Roman" w:cs="Times New Roman"/>
              </w:rPr>
              <w:lastRenderedPageBreak/>
              <w:t>человек;</w:t>
            </w:r>
          </w:p>
          <w:p w:rsidR="00681980" w:rsidRPr="00B336F3" w:rsidRDefault="00681980" w:rsidP="00B336F3">
            <w:pPr>
              <w:spacing w:line="240" w:lineRule="exact"/>
              <w:ind w:firstLine="0"/>
              <w:outlineLvl w:val="2"/>
              <w:rPr>
                <w:rFonts w:ascii="Times New Roman" w:eastAsia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 xml:space="preserve">за год – </w:t>
            </w:r>
            <w:r w:rsidR="00B336F3" w:rsidRPr="00B336F3">
              <w:rPr>
                <w:rFonts w:ascii="Times New Roman" w:hAnsi="Times New Roman" w:cs="Times New Roman"/>
              </w:rPr>
              <w:t>51</w:t>
            </w:r>
            <w:r w:rsidRPr="00B336F3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B336F3" w:rsidRDefault="00681980" w:rsidP="006819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lastRenderedPageBreak/>
              <w:t xml:space="preserve">начальник отдела УТСЗН </w:t>
            </w:r>
          </w:p>
          <w:p w:rsidR="00681980" w:rsidRPr="00B336F3" w:rsidRDefault="00681980" w:rsidP="006819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Кодаш Н.Н.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B336F3" w:rsidRDefault="00681980" w:rsidP="006819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336F3">
              <w:rPr>
                <w:rFonts w:ascii="Times New Roman" w:hAnsi="Times New Roman" w:cs="Times New Roman"/>
                <w:sz w:val="24"/>
                <w:szCs w:val="24"/>
              </w:rPr>
              <w:t xml:space="preserve">31.03.2022  </w:t>
            </w:r>
          </w:p>
          <w:p w:rsidR="00681980" w:rsidRPr="00B336F3" w:rsidRDefault="00681980" w:rsidP="006819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336F3">
              <w:rPr>
                <w:rFonts w:ascii="Times New Roman" w:hAnsi="Times New Roman" w:cs="Times New Roman"/>
                <w:sz w:val="24"/>
                <w:szCs w:val="24"/>
              </w:rPr>
              <w:t>30.06.2022 30.09.2022</w:t>
            </w:r>
          </w:p>
          <w:p w:rsidR="00681980" w:rsidRPr="00B336F3" w:rsidRDefault="00681980" w:rsidP="00681980">
            <w:pPr>
              <w:ind w:firstLine="0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1980" w:rsidRPr="00B336F3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1980" w:rsidRPr="00B336F3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81980" w:rsidRPr="00B336F3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81980" w:rsidRPr="00B336F3" w:rsidRDefault="00681980" w:rsidP="006819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B336F3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B336F3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B336F3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Х</w:t>
            </w:r>
          </w:p>
        </w:tc>
      </w:tr>
      <w:tr w:rsidR="00681980" w:rsidRPr="00B336F3" w:rsidTr="00B336F3">
        <w:trPr>
          <w:trHeight w:val="1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1980" w:rsidRPr="00B336F3" w:rsidRDefault="00681980" w:rsidP="006819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B336F3" w:rsidRDefault="00681980" w:rsidP="00681980">
            <w:pPr>
              <w:ind w:firstLine="0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Контрольн</w:t>
            </w:r>
            <w:r w:rsidR="00B54F78" w:rsidRPr="00B336F3">
              <w:rPr>
                <w:rFonts w:ascii="Times New Roman" w:hAnsi="Times New Roman" w:cs="Times New Roman"/>
              </w:rPr>
              <w:t>ое</w:t>
            </w:r>
            <w:r w:rsidRPr="00B336F3">
              <w:rPr>
                <w:rFonts w:ascii="Times New Roman" w:hAnsi="Times New Roman" w:cs="Times New Roman"/>
              </w:rPr>
              <w:t xml:space="preserve"> событи</w:t>
            </w:r>
            <w:r w:rsidR="00B54F78" w:rsidRPr="00B336F3">
              <w:rPr>
                <w:rFonts w:ascii="Times New Roman" w:hAnsi="Times New Roman" w:cs="Times New Roman"/>
              </w:rPr>
              <w:t>е</w:t>
            </w:r>
            <w:r w:rsidRPr="00B336F3">
              <w:rPr>
                <w:rFonts w:ascii="Times New Roman" w:hAnsi="Times New Roman" w:cs="Times New Roman"/>
              </w:rPr>
              <w:t xml:space="preserve"> </w:t>
            </w:r>
          </w:p>
          <w:p w:rsidR="00681980" w:rsidRPr="00B336F3" w:rsidRDefault="00B54F78" w:rsidP="00681980">
            <w:pPr>
              <w:ind w:firstLine="0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2</w:t>
            </w:r>
            <w:r w:rsidR="00681980" w:rsidRPr="00B336F3">
              <w:rPr>
                <w:rFonts w:ascii="Times New Roman" w:hAnsi="Times New Roman" w:cs="Times New Roman"/>
              </w:rPr>
              <w:t xml:space="preserve"> </w:t>
            </w:r>
          </w:p>
          <w:p w:rsidR="00681980" w:rsidRPr="00B336F3" w:rsidRDefault="00681980" w:rsidP="00681980">
            <w:pPr>
              <w:spacing w:line="240" w:lineRule="exact"/>
              <w:ind w:firstLine="0"/>
              <w:outlineLvl w:val="2"/>
              <w:rPr>
                <w:rStyle w:val="FontStyle29"/>
              </w:rPr>
            </w:pPr>
            <w:r w:rsidRPr="00B336F3">
              <w:rPr>
                <w:rFonts w:ascii="Times New Roman" w:hAnsi="Times New Roman" w:cs="Times New Roman"/>
              </w:rPr>
              <w:t xml:space="preserve">Выплата </w:t>
            </w:r>
            <w:r w:rsidRPr="00B336F3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государственной социальной помощи малоимущим семьям, малоимущим одиноко проживающим гражданам </w:t>
            </w:r>
            <w:r w:rsidRPr="00B336F3">
              <w:rPr>
                <w:rFonts w:ascii="Times New Roman" w:hAnsi="Times New Roman" w:cs="Times New Roman"/>
              </w:rPr>
              <w:t>осуществлена</w:t>
            </w:r>
            <w:r w:rsidRPr="00B336F3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</w:t>
            </w:r>
            <w:r w:rsidRPr="00B336F3">
              <w:rPr>
                <w:rStyle w:val="FontStyle29"/>
              </w:rPr>
              <w:t>не менее:</w:t>
            </w:r>
          </w:p>
          <w:p w:rsidR="00681980" w:rsidRPr="00B336F3" w:rsidRDefault="00681980" w:rsidP="00681980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6F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B336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336F3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</w:t>
            </w:r>
            <w:r w:rsidR="00B336F3" w:rsidRPr="00B336F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Pr="00B336F3">
              <w:rPr>
                <w:rFonts w:ascii="Times New Roman" w:hAnsi="Times New Roman" w:cs="Times New Roman"/>
                <w:sz w:val="24"/>
                <w:szCs w:val="24"/>
              </w:rPr>
              <w:t xml:space="preserve"> человек;</w:t>
            </w:r>
          </w:p>
          <w:p w:rsidR="00681980" w:rsidRPr="00B336F3" w:rsidRDefault="00681980" w:rsidP="00681980">
            <w:pPr>
              <w:ind w:firstLine="317"/>
              <w:contextualSpacing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в первом полугодии –1</w:t>
            </w:r>
            <w:r w:rsidR="00B336F3" w:rsidRPr="00B336F3">
              <w:rPr>
                <w:rFonts w:ascii="Times New Roman" w:hAnsi="Times New Roman" w:cs="Times New Roman"/>
              </w:rPr>
              <w:t>77</w:t>
            </w:r>
            <w:r w:rsidRPr="00B336F3">
              <w:rPr>
                <w:rFonts w:ascii="Times New Roman" w:hAnsi="Times New Roman" w:cs="Times New Roman"/>
              </w:rPr>
              <w:t xml:space="preserve"> человек;</w:t>
            </w:r>
          </w:p>
          <w:p w:rsidR="00681980" w:rsidRPr="00B336F3" w:rsidRDefault="00681980" w:rsidP="00681980">
            <w:pPr>
              <w:ind w:firstLine="317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 xml:space="preserve">за 9 месяцев – </w:t>
            </w:r>
            <w:r w:rsidR="00B336F3" w:rsidRPr="00B336F3">
              <w:rPr>
                <w:rFonts w:ascii="Times New Roman" w:hAnsi="Times New Roman" w:cs="Times New Roman"/>
              </w:rPr>
              <w:t>199</w:t>
            </w:r>
            <w:r w:rsidRPr="00B336F3">
              <w:rPr>
                <w:rFonts w:ascii="Times New Roman" w:hAnsi="Times New Roman" w:cs="Times New Roman"/>
              </w:rPr>
              <w:t xml:space="preserve"> человек;</w:t>
            </w:r>
          </w:p>
          <w:p w:rsidR="00681980" w:rsidRPr="00B336F3" w:rsidRDefault="00681980" w:rsidP="00B336F3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за год – 2</w:t>
            </w:r>
            <w:r w:rsidR="00B336F3" w:rsidRPr="00B336F3">
              <w:rPr>
                <w:rFonts w:ascii="Times New Roman" w:hAnsi="Times New Roman" w:cs="Times New Roman"/>
              </w:rPr>
              <w:t>27</w:t>
            </w:r>
            <w:r w:rsidRPr="00B336F3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B336F3" w:rsidRDefault="00681980" w:rsidP="006819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 xml:space="preserve">начальник отдела УТСЗН </w:t>
            </w:r>
          </w:p>
          <w:p w:rsidR="00681980" w:rsidRPr="00B336F3" w:rsidRDefault="00681980" w:rsidP="006819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Кодаш Н.Н.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B336F3" w:rsidRDefault="00681980" w:rsidP="006819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336F3">
              <w:rPr>
                <w:rFonts w:ascii="Times New Roman" w:hAnsi="Times New Roman" w:cs="Times New Roman"/>
                <w:sz w:val="24"/>
                <w:szCs w:val="24"/>
              </w:rPr>
              <w:t xml:space="preserve">31.03.2022  </w:t>
            </w:r>
          </w:p>
          <w:p w:rsidR="00681980" w:rsidRPr="00B336F3" w:rsidRDefault="00681980" w:rsidP="006819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336F3">
              <w:rPr>
                <w:rFonts w:ascii="Times New Roman" w:hAnsi="Times New Roman" w:cs="Times New Roman"/>
                <w:sz w:val="24"/>
                <w:szCs w:val="24"/>
              </w:rPr>
              <w:t>30.06.2022 30.09.2022</w:t>
            </w:r>
          </w:p>
          <w:p w:rsidR="00681980" w:rsidRPr="00B336F3" w:rsidRDefault="00681980" w:rsidP="00681980">
            <w:pPr>
              <w:ind w:firstLine="0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1980" w:rsidRPr="00B336F3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1980" w:rsidRPr="00B336F3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81980" w:rsidRPr="00B336F3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81980" w:rsidRPr="00B336F3" w:rsidRDefault="00681980" w:rsidP="006819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B336F3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B336F3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B336F3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B336F3" w:rsidTr="00B336F3">
        <w:trPr>
          <w:trHeight w:val="1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B336F3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B336F3" w:rsidRDefault="00D77780" w:rsidP="00D77780">
            <w:pPr>
              <w:ind w:firstLine="317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Контрольн</w:t>
            </w:r>
            <w:r w:rsidR="00B54F78" w:rsidRPr="00B336F3">
              <w:rPr>
                <w:rFonts w:ascii="Times New Roman" w:hAnsi="Times New Roman" w:cs="Times New Roman"/>
              </w:rPr>
              <w:t>ое</w:t>
            </w:r>
            <w:r w:rsidRPr="00B336F3">
              <w:rPr>
                <w:rFonts w:ascii="Times New Roman" w:hAnsi="Times New Roman" w:cs="Times New Roman"/>
              </w:rPr>
              <w:t xml:space="preserve"> событи</w:t>
            </w:r>
            <w:r w:rsidR="00B54F78" w:rsidRPr="00B336F3">
              <w:rPr>
                <w:rFonts w:ascii="Times New Roman" w:hAnsi="Times New Roman" w:cs="Times New Roman"/>
              </w:rPr>
              <w:t>е</w:t>
            </w:r>
            <w:r w:rsidRPr="00B336F3">
              <w:rPr>
                <w:rFonts w:ascii="Times New Roman" w:hAnsi="Times New Roman" w:cs="Times New Roman"/>
              </w:rPr>
              <w:t xml:space="preserve"> </w:t>
            </w:r>
            <w:r w:rsidR="00B54F78" w:rsidRPr="00B336F3">
              <w:rPr>
                <w:rFonts w:ascii="Times New Roman" w:hAnsi="Times New Roman" w:cs="Times New Roman"/>
              </w:rPr>
              <w:t>3</w:t>
            </w:r>
          </w:p>
          <w:p w:rsidR="00D77780" w:rsidRPr="00B336F3" w:rsidRDefault="00D77780" w:rsidP="00D77780">
            <w:pPr>
              <w:pStyle w:val="ConsPlusNormal"/>
              <w:ind w:firstLine="317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B336F3">
              <w:rPr>
                <w:rFonts w:ascii="Times New Roman" w:hAnsi="Times New Roman" w:cs="Times New Roman"/>
                <w:sz w:val="24"/>
                <w:szCs w:val="24"/>
              </w:rPr>
              <w:t xml:space="preserve">Выплата </w:t>
            </w:r>
            <w:r w:rsidRPr="00B336F3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государственной социальной помощи на основании социального контракта малоимущим семьям, малоимущим одиноко проживающим гражданам </w:t>
            </w:r>
            <w:r w:rsidRPr="00B336F3">
              <w:rPr>
                <w:rFonts w:ascii="Times New Roman" w:hAnsi="Times New Roman" w:cs="Times New Roman"/>
                <w:sz w:val="24"/>
                <w:szCs w:val="24"/>
              </w:rPr>
              <w:t>осуществлена</w:t>
            </w:r>
            <w:r w:rsidRPr="00B336F3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не менее:</w:t>
            </w:r>
          </w:p>
          <w:p w:rsidR="00D77780" w:rsidRPr="00B336F3" w:rsidRDefault="00D77780" w:rsidP="00D77780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6F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B336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336F3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3</w:t>
            </w:r>
            <w:r w:rsidR="00B336F3" w:rsidRPr="00B336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336F3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  <w:r w:rsidR="00B336F3" w:rsidRPr="00B336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336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77780" w:rsidRPr="00B336F3" w:rsidRDefault="00D77780" w:rsidP="00D77780">
            <w:pPr>
              <w:ind w:firstLine="176"/>
              <w:contextualSpacing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 xml:space="preserve">в первом полугодии – </w:t>
            </w:r>
            <w:r w:rsidR="00B336F3" w:rsidRPr="00B336F3">
              <w:rPr>
                <w:rFonts w:ascii="Times New Roman" w:hAnsi="Times New Roman" w:cs="Times New Roman"/>
              </w:rPr>
              <w:t>89</w:t>
            </w:r>
            <w:r w:rsidRPr="00B336F3">
              <w:rPr>
                <w:rFonts w:ascii="Times New Roman" w:hAnsi="Times New Roman" w:cs="Times New Roman"/>
              </w:rPr>
              <w:t xml:space="preserve"> человек;</w:t>
            </w:r>
          </w:p>
          <w:p w:rsidR="00D77780" w:rsidRPr="00B336F3" w:rsidRDefault="00D77780" w:rsidP="00D77780">
            <w:pPr>
              <w:ind w:firstLine="176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 xml:space="preserve">за 9 месяцев – </w:t>
            </w:r>
            <w:r w:rsidR="00B336F3" w:rsidRPr="00B336F3">
              <w:rPr>
                <w:rFonts w:ascii="Times New Roman" w:hAnsi="Times New Roman" w:cs="Times New Roman"/>
              </w:rPr>
              <w:t>94</w:t>
            </w:r>
            <w:r w:rsidRPr="00B336F3">
              <w:rPr>
                <w:rFonts w:ascii="Times New Roman" w:hAnsi="Times New Roman" w:cs="Times New Roman"/>
              </w:rPr>
              <w:t xml:space="preserve"> человек</w:t>
            </w:r>
            <w:r w:rsidR="00B336F3" w:rsidRPr="00B336F3">
              <w:rPr>
                <w:rFonts w:ascii="Times New Roman" w:hAnsi="Times New Roman" w:cs="Times New Roman"/>
              </w:rPr>
              <w:t>а</w:t>
            </w:r>
            <w:r w:rsidRPr="00B336F3">
              <w:rPr>
                <w:rFonts w:ascii="Times New Roman" w:hAnsi="Times New Roman" w:cs="Times New Roman"/>
              </w:rPr>
              <w:t>;</w:t>
            </w:r>
          </w:p>
          <w:p w:rsidR="00D77780" w:rsidRPr="00B336F3" w:rsidRDefault="00D77780" w:rsidP="00B336F3">
            <w:pPr>
              <w:pStyle w:val="ConsPlusNormal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6F3">
              <w:rPr>
                <w:rFonts w:ascii="Times New Roman" w:hAnsi="Times New Roman" w:cs="Times New Roman"/>
                <w:sz w:val="24"/>
                <w:szCs w:val="24"/>
              </w:rPr>
              <w:t>за год – 1</w:t>
            </w:r>
            <w:r w:rsidR="00B336F3" w:rsidRPr="00B336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336F3">
              <w:rPr>
                <w:rFonts w:ascii="Times New Roman" w:hAnsi="Times New Roman" w:cs="Times New Roman"/>
                <w:sz w:val="24"/>
                <w:szCs w:val="24"/>
              </w:rPr>
              <w:t>4 человек</w:t>
            </w:r>
            <w:r w:rsidR="00B336F3" w:rsidRPr="00B336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B336F3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 xml:space="preserve">отдела  УТСЗН </w:t>
            </w:r>
          </w:p>
          <w:p w:rsidR="00D77780" w:rsidRPr="00B336F3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Кодаш Н.Н.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B336F3" w:rsidRDefault="00D77780" w:rsidP="00D777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336F3">
              <w:rPr>
                <w:rFonts w:ascii="Times New Roman" w:hAnsi="Times New Roman" w:cs="Times New Roman"/>
                <w:sz w:val="24"/>
                <w:szCs w:val="24"/>
              </w:rPr>
              <w:t xml:space="preserve">31.03.2022  </w:t>
            </w:r>
          </w:p>
          <w:p w:rsidR="00D77780" w:rsidRPr="00B336F3" w:rsidRDefault="00D77780" w:rsidP="00D777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336F3">
              <w:rPr>
                <w:rFonts w:ascii="Times New Roman" w:hAnsi="Times New Roman" w:cs="Times New Roman"/>
                <w:sz w:val="24"/>
                <w:szCs w:val="24"/>
              </w:rPr>
              <w:t>30.06.2022 30.09.2022</w:t>
            </w:r>
          </w:p>
          <w:p w:rsidR="00D77780" w:rsidRPr="00B336F3" w:rsidRDefault="00D77780" w:rsidP="00D77780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B336F3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B336F3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B336F3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B336F3" w:rsidRDefault="00D77780" w:rsidP="00D77780">
            <w:pPr>
              <w:ind w:left="175" w:firstLine="284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B336F3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B336F3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B336F3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336F3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B336F3" w:rsidTr="00B336F3">
        <w:trPr>
          <w:trHeight w:val="353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74A8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B54F78" w:rsidRPr="00974A8F">
              <w:rPr>
                <w:rFonts w:ascii="Times New Roman" w:hAnsi="Times New Roman" w:cs="Times New Roman"/>
              </w:rPr>
              <w:t>4</w:t>
            </w:r>
            <w:r w:rsidRPr="00974A8F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974A8F" w:rsidRDefault="00D77780" w:rsidP="00974A8F">
            <w:pPr>
              <w:ind w:firstLine="0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Компенсация расходов на оплату жилищно-коммунальных услуг предоставлены отдельным категориям граждан из числа лиц, подвергшихся радиационному воздействию, ветеранов и инвалидов</w:t>
            </w:r>
            <w:r w:rsidRPr="00974A8F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</w:t>
            </w:r>
            <w:r w:rsidRPr="00974A8F">
              <w:rPr>
                <w:rStyle w:val="FontStyle29"/>
              </w:rPr>
              <w:t>не менее 3</w:t>
            </w:r>
            <w:r w:rsidR="00974A8F" w:rsidRPr="00974A8F">
              <w:rPr>
                <w:rStyle w:val="FontStyle29"/>
              </w:rPr>
              <w:t>817</w:t>
            </w:r>
            <w:r w:rsidRPr="00974A8F">
              <w:rPr>
                <w:rStyle w:val="FontStyle29"/>
              </w:rPr>
              <w:t xml:space="preserve"> человек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 xml:space="preserve">начальник отдела УТСЗН </w:t>
            </w:r>
          </w:p>
          <w:p w:rsidR="00D77780" w:rsidRPr="00974A8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Кодаш Н.Н.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974A8F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B336F3" w:rsidTr="00B336F3">
        <w:trPr>
          <w:trHeight w:val="254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74A8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B54F78" w:rsidRPr="00974A8F">
              <w:rPr>
                <w:rFonts w:ascii="Times New Roman" w:hAnsi="Times New Roman" w:cs="Times New Roman"/>
              </w:rPr>
              <w:t>5</w:t>
            </w:r>
            <w:r w:rsidRPr="00974A8F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974A8F" w:rsidRDefault="00D77780" w:rsidP="00974A8F">
            <w:pPr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974A8F">
              <w:rPr>
                <w:rFonts w:ascii="Times New Roman" w:hAnsi="Times New Roman" w:cs="Times New Roman"/>
              </w:rPr>
              <w:t xml:space="preserve">Компенсация отдельным категориям граждан оплаты взноса на капитальный ремонт общего имущества в многоквартирном доме предоставлена не менее </w:t>
            </w:r>
            <w:r w:rsidR="00974A8F" w:rsidRPr="00974A8F">
              <w:rPr>
                <w:rFonts w:ascii="Times New Roman" w:hAnsi="Times New Roman" w:cs="Times New Roman"/>
              </w:rPr>
              <w:t>320</w:t>
            </w:r>
            <w:r w:rsidRPr="00974A8F">
              <w:rPr>
                <w:rFonts w:ascii="Times New Roman" w:hAnsi="Times New Roman" w:cs="Times New Roman"/>
              </w:rPr>
              <w:t xml:space="preserve"> человек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 xml:space="preserve">начальник отдела УТСЗН </w:t>
            </w:r>
          </w:p>
          <w:p w:rsidR="00D77780" w:rsidRPr="00974A8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Кодаш Н.Н.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74A8F">
              <w:rPr>
                <w:rFonts w:ascii="Times New Roman" w:hAnsi="Times New Roman" w:cs="Times New Roman"/>
                <w:sz w:val="24"/>
                <w:szCs w:val="24"/>
              </w:rPr>
              <w:t>30.12.2022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974A8F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B336F3" w:rsidTr="00B336F3">
        <w:trPr>
          <w:trHeight w:val="353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74A8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B54F78" w:rsidRPr="00974A8F">
              <w:rPr>
                <w:rFonts w:ascii="Times New Roman" w:hAnsi="Times New Roman" w:cs="Times New Roman"/>
              </w:rPr>
              <w:t>6</w:t>
            </w:r>
            <w:r w:rsidRPr="00974A8F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974A8F" w:rsidRDefault="00D77780" w:rsidP="00974A8F">
            <w:pPr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974A8F">
              <w:rPr>
                <w:rFonts w:ascii="Times New Roman" w:hAnsi="Times New Roman" w:cs="Times New Roman"/>
              </w:rPr>
              <w:t xml:space="preserve">Дополнительная компенсация расходов на оплату жилых помещений и коммунальных услуг  участникам, инвалидам ВОВ и бывшим несовершеннолетним узникам фашизма предоставлена не менее </w:t>
            </w:r>
            <w:r w:rsidR="00974A8F" w:rsidRPr="00974A8F">
              <w:rPr>
                <w:rFonts w:ascii="Times New Roman" w:hAnsi="Times New Roman" w:cs="Times New Roman"/>
              </w:rPr>
              <w:t>7</w:t>
            </w:r>
            <w:r w:rsidRPr="00974A8F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 xml:space="preserve">начальник отдела УТСЗН </w:t>
            </w:r>
          </w:p>
          <w:p w:rsidR="00D77780" w:rsidRPr="00974A8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Кодаш Н.Н.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74A8F">
              <w:rPr>
                <w:rFonts w:ascii="Times New Roman" w:hAnsi="Times New Roman" w:cs="Times New Roman"/>
                <w:sz w:val="24"/>
                <w:szCs w:val="24"/>
              </w:rPr>
              <w:t>30.12.2022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974A8F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B336F3" w:rsidTr="00B336F3">
        <w:trPr>
          <w:trHeight w:val="197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74A8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34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B54F78" w:rsidRPr="00974A8F">
              <w:rPr>
                <w:rFonts w:ascii="Times New Roman" w:hAnsi="Times New Roman" w:cs="Times New Roman"/>
              </w:rPr>
              <w:t>7</w:t>
            </w:r>
            <w:r w:rsidRPr="00974A8F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974A8F" w:rsidRDefault="00D77780" w:rsidP="00974A8F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974A8F">
              <w:rPr>
                <w:rFonts w:ascii="Times New Roman" w:hAnsi="Times New Roman" w:cs="Times New Roman"/>
              </w:rPr>
              <w:t xml:space="preserve">Ежемесячную денежную выплату ветеранам труда и труженикам тыла  </w:t>
            </w:r>
            <w:r w:rsidRPr="00974A8F">
              <w:rPr>
                <w:rStyle w:val="FontStyle29"/>
              </w:rPr>
              <w:t>получили не менее 2</w:t>
            </w:r>
            <w:r w:rsidR="00974A8F" w:rsidRPr="00974A8F">
              <w:rPr>
                <w:rStyle w:val="FontStyle29"/>
              </w:rPr>
              <w:t>362</w:t>
            </w:r>
            <w:r w:rsidRPr="00974A8F">
              <w:rPr>
                <w:rStyle w:val="FontStyle29"/>
              </w:rPr>
              <w:t xml:space="preserve"> </w:t>
            </w:r>
            <w:r w:rsidRPr="00974A8F">
              <w:rPr>
                <w:rFonts w:ascii="Times New Roman" w:hAnsi="Times New Roman" w:cs="Times New Roman"/>
              </w:rPr>
              <w:t>человек.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 xml:space="preserve">начальник отдела УТСЗН </w:t>
            </w:r>
          </w:p>
          <w:p w:rsidR="00D77780" w:rsidRPr="00974A8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Кодаш Н.Н.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974A8F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B336F3" w:rsidTr="00B336F3">
        <w:trPr>
          <w:trHeight w:val="198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74A8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B54F78" w:rsidRPr="00974A8F">
              <w:rPr>
                <w:rFonts w:ascii="Times New Roman" w:hAnsi="Times New Roman" w:cs="Times New Roman"/>
              </w:rPr>
              <w:t>8</w:t>
            </w:r>
            <w:r w:rsidRPr="00974A8F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974A8F" w:rsidRDefault="00D77780" w:rsidP="00974A8F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974A8F">
              <w:rPr>
                <w:rFonts w:ascii="Times New Roman" w:hAnsi="Times New Roman" w:cs="Times New Roman"/>
              </w:rPr>
              <w:t xml:space="preserve">Ежемесячную денежную выплату ветеранам труда Ставропольского края  </w:t>
            </w:r>
            <w:r w:rsidRPr="00974A8F">
              <w:rPr>
                <w:rStyle w:val="FontStyle29"/>
              </w:rPr>
              <w:t>получили не менее 2</w:t>
            </w:r>
            <w:r w:rsidR="00974A8F" w:rsidRPr="00974A8F">
              <w:rPr>
                <w:rStyle w:val="FontStyle29"/>
              </w:rPr>
              <w:t>611</w:t>
            </w:r>
            <w:r w:rsidRPr="00974A8F">
              <w:rPr>
                <w:rFonts w:ascii="Times New Roman" w:hAnsi="Times New Roman" w:cs="Times New Roman"/>
              </w:rPr>
              <w:t xml:space="preserve"> человек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 xml:space="preserve">начальник отдела УТСЗН </w:t>
            </w:r>
          </w:p>
          <w:p w:rsidR="00D77780" w:rsidRPr="00974A8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Кодаш Н.Н.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974A8F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B336F3" w:rsidTr="00B336F3">
        <w:trPr>
          <w:trHeight w:val="226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74A8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34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B54F78" w:rsidRPr="00974A8F">
              <w:rPr>
                <w:rFonts w:ascii="Times New Roman" w:hAnsi="Times New Roman" w:cs="Times New Roman"/>
              </w:rPr>
              <w:t>9</w:t>
            </w:r>
            <w:r w:rsidRPr="00974A8F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974A8F" w:rsidRDefault="00D77780" w:rsidP="00974A8F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974A8F">
              <w:rPr>
                <w:rFonts w:ascii="Times New Roman" w:hAnsi="Times New Roman" w:cs="Times New Roman"/>
              </w:rPr>
              <w:t xml:space="preserve">Ежемесячную денежную выплату реабилитированным лицам и пострадавшим от политических репрессий  </w:t>
            </w:r>
            <w:r w:rsidRPr="00974A8F">
              <w:rPr>
                <w:rStyle w:val="FontStyle29"/>
              </w:rPr>
              <w:t>получили не менее 3</w:t>
            </w:r>
            <w:r w:rsidR="00974A8F" w:rsidRPr="00974A8F">
              <w:rPr>
                <w:rStyle w:val="FontStyle29"/>
              </w:rPr>
              <w:t>3</w:t>
            </w:r>
            <w:r w:rsidRPr="00974A8F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 xml:space="preserve">начальник отдела УТСЗН </w:t>
            </w:r>
          </w:p>
          <w:p w:rsidR="00D77780" w:rsidRPr="00974A8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Кодаш Н.Н.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974A8F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B336F3" w:rsidTr="00B336F3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74A8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Контрольное событие 1</w:t>
            </w:r>
            <w:r w:rsidR="00B54F78" w:rsidRPr="00974A8F">
              <w:rPr>
                <w:rFonts w:ascii="Times New Roman" w:hAnsi="Times New Roman" w:cs="Times New Roman"/>
              </w:rPr>
              <w:t>0</w:t>
            </w:r>
            <w:r w:rsidRPr="00974A8F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974A8F" w:rsidRDefault="00D77780" w:rsidP="00D77780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974A8F">
              <w:rPr>
                <w:rFonts w:ascii="Times New Roman" w:hAnsi="Times New Roman" w:cs="Times New Roman"/>
              </w:rPr>
              <w:t xml:space="preserve">Ежемесячную доплату к пенсии гражданам, ставшим инвалидами при исполнении служебных обязанностей в районах боевых действий </w:t>
            </w:r>
            <w:r w:rsidRPr="00974A8F">
              <w:rPr>
                <w:rStyle w:val="FontStyle29"/>
              </w:rPr>
              <w:t>получили не менее 5</w:t>
            </w:r>
            <w:r w:rsidRPr="00974A8F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 xml:space="preserve">начальник отдела УТСЗН </w:t>
            </w:r>
          </w:p>
          <w:p w:rsidR="00D77780" w:rsidRPr="00974A8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Кодаш Н.Н.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974A8F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B336F3" w:rsidTr="00B336F3">
        <w:trPr>
          <w:trHeight w:val="202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74A8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34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B54F78" w:rsidRPr="00974A8F">
              <w:rPr>
                <w:rFonts w:ascii="Times New Roman" w:hAnsi="Times New Roman" w:cs="Times New Roman"/>
              </w:rPr>
              <w:t>11</w:t>
            </w:r>
            <w:r w:rsidRPr="00974A8F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974A8F" w:rsidRDefault="00D77780" w:rsidP="00D77780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974A8F">
              <w:rPr>
                <w:rFonts w:ascii="Times New Roman" w:hAnsi="Times New Roman" w:cs="Times New Roman"/>
              </w:rPr>
              <w:t>Ежемесячную денежную выплату семьям погибших ветеранов боевых действий</w:t>
            </w:r>
            <w:r w:rsidRPr="00974A8F">
              <w:rPr>
                <w:rStyle w:val="FontStyle29"/>
              </w:rPr>
              <w:t xml:space="preserve"> получили не менее 10 </w:t>
            </w:r>
            <w:r w:rsidRPr="00974A8F">
              <w:rPr>
                <w:rFonts w:ascii="Times New Roman" w:hAnsi="Times New Roman" w:cs="Times New Roman"/>
              </w:rPr>
              <w:t>человек.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 xml:space="preserve">начальник отдела УТСЗН </w:t>
            </w:r>
          </w:p>
          <w:p w:rsidR="00D77780" w:rsidRPr="00974A8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Кодаш Н.Н.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974A8F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74A8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74A8F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B336F3" w:rsidTr="00B336F3">
        <w:trPr>
          <w:trHeight w:val="224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625A9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ind w:firstLine="34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B54F78" w:rsidRPr="009625A9">
              <w:rPr>
                <w:rFonts w:ascii="Times New Roman" w:hAnsi="Times New Roman" w:cs="Times New Roman"/>
              </w:rPr>
              <w:t>12</w:t>
            </w:r>
            <w:r w:rsidRPr="009625A9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9625A9" w:rsidRDefault="00D77780" w:rsidP="009625A9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9625A9">
              <w:rPr>
                <w:rFonts w:ascii="Times New Roman" w:hAnsi="Times New Roman" w:cs="Times New Roman"/>
              </w:rPr>
              <w:t>Ежегодную денежную выплату лицам, награжденным нагрудным знаком «Почетный донор России»</w:t>
            </w:r>
            <w:r w:rsidRPr="009625A9">
              <w:rPr>
                <w:rStyle w:val="FontStyle29"/>
              </w:rPr>
              <w:t xml:space="preserve"> получили не менее 13</w:t>
            </w:r>
            <w:r w:rsidR="009625A9" w:rsidRPr="009625A9">
              <w:rPr>
                <w:rStyle w:val="FontStyle29"/>
              </w:rPr>
              <w:t>8</w:t>
            </w:r>
            <w:r w:rsidRPr="009625A9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 xml:space="preserve">начальник отдела УТСЗН </w:t>
            </w:r>
          </w:p>
          <w:p w:rsidR="00D77780" w:rsidRPr="009625A9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Кодаш Н.Н.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25A9">
              <w:rPr>
                <w:rFonts w:ascii="Times New Roman" w:hAnsi="Times New Roman" w:cs="Times New Roman"/>
                <w:sz w:val="24"/>
                <w:szCs w:val="24"/>
              </w:rPr>
              <w:t xml:space="preserve">31.03.2022  </w:t>
            </w:r>
          </w:p>
          <w:p w:rsidR="00D77780" w:rsidRPr="009625A9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9625A9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B336F3" w:rsidTr="00B336F3">
        <w:trPr>
          <w:trHeight w:val="169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625A9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ind w:firstLine="34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B54F78" w:rsidRPr="009625A9">
              <w:rPr>
                <w:rFonts w:ascii="Times New Roman" w:hAnsi="Times New Roman" w:cs="Times New Roman"/>
              </w:rPr>
              <w:t>13</w:t>
            </w:r>
            <w:r w:rsidRPr="009625A9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9625A9" w:rsidRDefault="00D77780" w:rsidP="009625A9">
            <w:pPr>
              <w:ind w:firstLine="317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Выплата ежегодного социального пособия на проезд студентам осуществлена</w:t>
            </w:r>
            <w:r w:rsidRPr="009625A9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не менее </w:t>
            </w:r>
            <w:r w:rsidR="009625A9" w:rsidRPr="009625A9">
              <w:rPr>
                <w:rFonts w:ascii="Times New Roman" w:eastAsia="Arial Unicode MS" w:hAnsi="Times New Roman" w:cs="Times New Roman"/>
                <w:bCs/>
                <w:u w:color="000000"/>
              </w:rPr>
              <w:t>51</w:t>
            </w:r>
            <w:r w:rsidRPr="009625A9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человек.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 xml:space="preserve">начальник отдела УТСЗН </w:t>
            </w:r>
          </w:p>
          <w:p w:rsidR="00D77780" w:rsidRPr="009625A9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Кодаш Н.Н.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31.08.2022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9625A9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B336F3" w:rsidTr="00B336F3">
        <w:trPr>
          <w:trHeight w:val="29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625A9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ind w:firstLine="34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 xml:space="preserve">Контрольные события </w:t>
            </w:r>
            <w:r w:rsidR="00B54F78" w:rsidRPr="009625A9">
              <w:rPr>
                <w:rFonts w:ascii="Times New Roman" w:hAnsi="Times New Roman" w:cs="Times New Roman"/>
              </w:rPr>
              <w:t>14</w:t>
            </w:r>
          </w:p>
          <w:p w:rsidR="00D77780" w:rsidRPr="009625A9" w:rsidRDefault="00D77780" w:rsidP="00D77780">
            <w:pPr>
              <w:ind w:firstLine="317"/>
              <w:rPr>
                <w:rFonts w:ascii="Times New Roman" w:eastAsia="Arial Unicode MS" w:hAnsi="Times New Roman" w:cs="Times New Roman"/>
                <w:bCs/>
                <w:u w:color="000000"/>
              </w:rPr>
            </w:pPr>
            <w:r w:rsidRPr="009625A9">
              <w:rPr>
                <w:rFonts w:ascii="Times New Roman" w:hAnsi="Times New Roman" w:cs="Times New Roman"/>
              </w:rPr>
              <w:t>Выплата компенсации проезда по социальной необходимости осуществлена</w:t>
            </w:r>
            <w:r w:rsidRPr="009625A9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не менее:</w:t>
            </w:r>
          </w:p>
          <w:p w:rsidR="00D77780" w:rsidRPr="009625A9" w:rsidRDefault="00D77780" w:rsidP="00D77780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A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9625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625A9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</w:t>
            </w:r>
            <w:r w:rsidR="009625A9" w:rsidRPr="009625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625A9">
              <w:rPr>
                <w:rFonts w:ascii="Times New Roman" w:hAnsi="Times New Roman" w:cs="Times New Roman"/>
                <w:sz w:val="24"/>
                <w:szCs w:val="24"/>
              </w:rPr>
              <w:t xml:space="preserve"> человек;</w:t>
            </w:r>
          </w:p>
          <w:p w:rsidR="00D77780" w:rsidRPr="009625A9" w:rsidRDefault="00D77780" w:rsidP="00D77780">
            <w:pPr>
              <w:ind w:firstLine="317"/>
              <w:contextualSpacing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 xml:space="preserve">в первом полугодии – </w:t>
            </w:r>
            <w:r w:rsidR="009625A9" w:rsidRPr="009625A9">
              <w:rPr>
                <w:rFonts w:ascii="Times New Roman" w:hAnsi="Times New Roman" w:cs="Times New Roman"/>
              </w:rPr>
              <w:t>9</w:t>
            </w:r>
            <w:r w:rsidRPr="009625A9">
              <w:rPr>
                <w:rFonts w:ascii="Times New Roman" w:hAnsi="Times New Roman" w:cs="Times New Roman"/>
              </w:rPr>
              <w:t xml:space="preserve"> человек;</w:t>
            </w:r>
          </w:p>
          <w:p w:rsidR="00D77780" w:rsidRPr="009625A9" w:rsidRDefault="00D77780" w:rsidP="00D77780">
            <w:pPr>
              <w:ind w:firstLine="317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 xml:space="preserve">за 9 месяцев – </w:t>
            </w:r>
            <w:r w:rsidR="009625A9" w:rsidRPr="009625A9">
              <w:rPr>
                <w:rFonts w:ascii="Times New Roman" w:hAnsi="Times New Roman" w:cs="Times New Roman"/>
              </w:rPr>
              <w:t>21</w:t>
            </w:r>
            <w:r w:rsidRPr="009625A9">
              <w:rPr>
                <w:rFonts w:ascii="Times New Roman" w:hAnsi="Times New Roman" w:cs="Times New Roman"/>
              </w:rPr>
              <w:t xml:space="preserve"> человек;</w:t>
            </w:r>
          </w:p>
          <w:p w:rsidR="00D77780" w:rsidRPr="009625A9" w:rsidRDefault="00D77780" w:rsidP="009625A9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9625A9">
              <w:rPr>
                <w:rFonts w:ascii="Times New Roman" w:hAnsi="Times New Roman" w:cs="Times New Roman"/>
              </w:rPr>
              <w:t xml:space="preserve">за год – </w:t>
            </w:r>
            <w:r w:rsidR="009625A9" w:rsidRPr="009625A9">
              <w:rPr>
                <w:rFonts w:ascii="Times New Roman" w:hAnsi="Times New Roman" w:cs="Times New Roman"/>
              </w:rPr>
              <w:t>29</w:t>
            </w:r>
            <w:r w:rsidRPr="009625A9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 xml:space="preserve">начальник отдела УТСЗН </w:t>
            </w:r>
          </w:p>
          <w:p w:rsidR="00D77780" w:rsidRPr="009625A9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Кодаш Н.Н.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25A9">
              <w:rPr>
                <w:rFonts w:ascii="Times New Roman" w:hAnsi="Times New Roman" w:cs="Times New Roman"/>
                <w:sz w:val="24"/>
                <w:szCs w:val="24"/>
              </w:rPr>
              <w:t xml:space="preserve">31.03.2022  </w:t>
            </w:r>
          </w:p>
          <w:p w:rsidR="00D77780" w:rsidRPr="009625A9" w:rsidRDefault="00D77780" w:rsidP="00D777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25A9">
              <w:rPr>
                <w:rFonts w:ascii="Times New Roman" w:hAnsi="Times New Roman" w:cs="Times New Roman"/>
                <w:sz w:val="24"/>
                <w:szCs w:val="24"/>
              </w:rPr>
              <w:t>30.06.2022 30.09.2022</w:t>
            </w:r>
          </w:p>
          <w:p w:rsidR="00D77780" w:rsidRPr="009625A9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9625A9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B336F3" w:rsidTr="00B336F3">
        <w:trPr>
          <w:trHeight w:val="5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625A9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ind w:firstLine="317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Контрольн</w:t>
            </w:r>
            <w:r w:rsidR="00B54F78" w:rsidRPr="009625A9">
              <w:rPr>
                <w:rFonts w:ascii="Times New Roman" w:hAnsi="Times New Roman" w:cs="Times New Roman"/>
              </w:rPr>
              <w:t>ое</w:t>
            </w:r>
            <w:r w:rsidRPr="009625A9">
              <w:rPr>
                <w:rFonts w:ascii="Times New Roman" w:hAnsi="Times New Roman" w:cs="Times New Roman"/>
              </w:rPr>
              <w:t xml:space="preserve"> событи</w:t>
            </w:r>
            <w:r w:rsidR="00B54F78" w:rsidRPr="009625A9">
              <w:rPr>
                <w:rFonts w:ascii="Times New Roman" w:hAnsi="Times New Roman" w:cs="Times New Roman"/>
              </w:rPr>
              <w:t>е</w:t>
            </w:r>
            <w:r w:rsidRPr="009625A9">
              <w:rPr>
                <w:rFonts w:ascii="Times New Roman" w:hAnsi="Times New Roman" w:cs="Times New Roman"/>
              </w:rPr>
              <w:t xml:space="preserve"> </w:t>
            </w:r>
            <w:r w:rsidR="00B54F78" w:rsidRPr="009625A9">
              <w:rPr>
                <w:rFonts w:ascii="Times New Roman" w:hAnsi="Times New Roman" w:cs="Times New Roman"/>
              </w:rPr>
              <w:t>15</w:t>
            </w:r>
          </w:p>
          <w:p w:rsidR="00D77780" w:rsidRPr="009625A9" w:rsidRDefault="00D77780" w:rsidP="00D77780">
            <w:pPr>
              <w:ind w:firstLine="317"/>
              <w:rPr>
                <w:rStyle w:val="FontStyle29"/>
              </w:rPr>
            </w:pPr>
            <w:r w:rsidRPr="009625A9">
              <w:rPr>
                <w:rFonts w:ascii="Times New Roman" w:hAnsi="Times New Roman" w:cs="Times New Roman"/>
              </w:rPr>
              <w:t xml:space="preserve">Субсидии на оплату жилого помещения и </w:t>
            </w:r>
            <w:r w:rsidRPr="009625A9">
              <w:rPr>
                <w:rFonts w:ascii="Times New Roman" w:hAnsi="Times New Roman" w:cs="Times New Roman"/>
              </w:rPr>
              <w:lastRenderedPageBreak/>
              <w:t xml:space="preserve">коммунальных услуг </w:t>
            </w:r>
            <w:r w:rsidRPr="009625A9">
              <w:rPr>
                <w:rStyle w:val="FontStyle29"/>
              </w:rPr>
              <w:t xml:space="preserve"> получили не менее: </w:t>
            </w:r>
          </w:p>
          <w:p w:rsidR="00D77780" w:rsidRPr="009625A9" w:rsidRDefault="00D77780" w:rsidP="00D77780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A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9625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625A9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1000 семей;</w:t>
            </w:r>
          </w:p>
          <w:p w:rsidR="00D77780" w:rsidRPr="009625A9" w:rsidRDefault="00D77780" w:rsidP="00D77780">
            <w:pPr>
              <w:ind w:firstLine="317"/>
              <w:contextualSpacing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в первом полугодии – 1010 семей;</w:t>
            </w:r>
          </w:p>
          <w:p w:rsidR="00D77780" w:rsidRPr="009625A9" w:rsidRDefault="00D77780" w:rsidP="00D77780">
            <w:pPr>
              <w:ind w:firstLine="317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за 9 месяцев – 1012 семей;</w:t>
            </w:r>
          </w:p>
          <w:p w:rsidR="00D77780" w:rsidRPr="009625A9" w:rsidRDefault="00D77780" w:rsidP="009625A9">
            <w:pPr>
              <w:spacing w:line="240" w:lineRule="exact"/>
              <w:ind w:firstLine="0"/>
              <w:outlineLvl w:val="2"/>
              <w:rPr>
                <w:rFonts w:ascii="Times New Roman" w:eastAsia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 xml:space="preserve">за год – </w:t>
            </w:r>
            <w:r w:rsidR="009625A9" w:rsidRPr="009625A9">
              <w:rPr>
                <w:rFonts w:ascii="Times New Roman" w:hAnsi="Times New Roman" w:cs="Times New Roman"/>
              </w:rPr>
              <w:t>994</w:t>
            </w:r>
            <w:r w:rsidRPr="009625A9">
              <w:rPr>
                <w:rFonts w:ascii="Times New Roman" w:hAnsi="Times New Roman" w:cs="Times New Roman"/>
              </w:rPr>
              <w:t xml:space="preserve"> семей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lastRenderedPageBreak/>
              <w:t xml:space="preserve">начальник отдела  УТСЗН </w:t>
            </w:r>
          </w:p>
          <w:p w:rsidR="00D77780" w:rsidRPr="009625A9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Ющенко А.И.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25A9">
              <w:rPr>
                <w:rFonts w:ascii="Times New Roman" w:hAnsi="Times New Roman" w:cs="Times New Roman"/>
                <w:sz w:val="24"/>
                <w:szCs w:val="24"/>
              </w:rPr>
              <w:t xml:space="preserve">31.03.2022  </w:t>
            </w:r>
          </w:p>
          <w:p w:rsidR="00D77780" w:rsidRPr="009625A9" w:rsidRDefault="00D77780" w:rsidP="00D777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25A9">
              <w:rPr>
                <w:rFonts w:ascii="Times New Roman" w:hAnsi="Times New Roman" w:cs="Times New Roman"/>
                <w:sz w:val="24"/>
                <w:szCs w:val="24"/>
              </w:rPr>
              <w:t>30.06.2022 30.09.2022</w:t>
            </w:r>
          </w:p>
          <w:p w:rsidR="00D77780" w:rsidRPr="009625A9" w:rsidRDefault="00D77780" w:rsidP="00D77780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9625A9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B336F3" w:rsidTr="00B336F3">
        <w:trPr>
          <w:trHeight w:val="5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625A9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ind w:firstLine="317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Контрольн</w:t>
            </w:r>
            <w:r w:rsidR="00B54F78" w:rsidRPr="009625A9">
              <w:rPr>
                <w:rFonts w:ascii="Times New Roman" w:hAnsi="Times New Roman" w:cs="Times New Roman"/>
              </w:rPr>
              <w:t>ое</w:t>
            </w:r>
            <w:r w:rsidRPr="009625A9">
              <w:rPr>
                <w:rFonts w:ascii="Times New Roman" w:hAnsi="Times New Roman" w:cs="Times New Roman"/>
              </w:rPr>
              <w:t xml:space="preserve"> событи</w:t>
            </w:r>
            <w:r w:rsidR="00B54F78" w:rsidRPr="009625A9">
              <w:rPr>
                <w:rFonts w:ascii="Times New Roman" w:hAnsi="Times New Roman" w:cs="Times New Roman"/>
              </w:rPr>
              <w:t>е</w:t>
            </w:r>
            <w:r w:rsidRPr="009625A9">
              <w:rPr>
                <w:rFonts w:ascii="Times New Roman" w:hAnsi="Times New Roman" w:cs="Times New Roman"/>
              </w:rPr>
              <w:t xml:space="preserve"> </w:t>
            </w:r>
            <w:r w:rsidR="00B54F78" w:rsidRPr="009625A9">
              <w:rPr>
                <w:rFonts w:ascii="Times New Roman" w:hAnsi="Times New Roman" w:cs="Times New Roman"/>
              </w:rPr>
              <w:t>16</w:t>
            </w:r>
          </w:p>
          <w:p w:rsidR="00D77780" w:rsidRPr="009625A9" w:rsidRDefault="00D77780" w:rsidP="00D77780">
            <w:pPr>
              <w:ind w:firstLine="317"/>
              <w:rPr>
                <w:rStyle w:val="FontStyle29"/>
              </w:rPr>
            </w:pPr>
            <w:r w:rsidRPr="009625A9">
              <w:rPr>
                <w:rFonts w:ascii="Times New Roman" w:hAnsi="Times New Roman" w:cs="Times New Roman"/>
              </w:rPr>
              <w:t>Ежемесячную денежную выплату на ребенка в возрасте от трех до семи лет включительно</w:t>
            </w:r>
            <w:r w:rsidRPr="009625A9">
              <w:rPr>
                <w:rStyle w:val="FontStyle29"/>
              </w:rPr>
              <w:t xml:space="preserve"> получили не менее: </w:t>
            </w:r>
          </w:p>
          <w:p w:rsidR="00D77780" w:rsidRPr="009625A9" w:rsidRDefault="00D77780" w:rsidP="00D77780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A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9625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625A9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1</w:t>
            </w:r>
            <w:r w:rsidR="009625A9" w:rsidRPr="009625A9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  <w:r w:rsidRPr="009625A9">
              <w:rPr>
                <w:rFonts w:ascii="Times New Roman" w:hAnsi="Times New Roman" w:cs="Times New Roman"/>
                <w:sz w:val="24"/>
                <w:szCs w:val="24"/>
              </w:rPr>
              <w:t xml:space="preserve"> семьи;</w:t>
            </w:r>
          </w:p>
          <w:p w:rsidR="00D77780" w:rsidRPr="009625A9" w:rsidRDefault="00D77780" w:rsidP="00D77780">
            <w:pPr>
              <w:ind w:firstLine="317"/>
              <w:contextualSpacing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в первом полугодии – 1</w:t>
            </w:r>
            <w:r w:rsidR="009625A9" w:rsidRPr="009625A9">
              <w:rPr>
                <w:rFonts w:ascii="Times New Roman" w:hAnsi="Times New Roman" w:cs="Times New Roman"/>
              </w:rPr>
              <w:t>129</w:t>
            </w:r>
            <w:r w:rsidRPr="009625A9">
              <w:rPr>
                <w:rFonts w:ascii="Times New Roman" w:hAnsi="Times New Roman" w:cs="Times New Roman"/>
              </w:rPr>
              <w:t xml:space="preserve"> семьи;</w:t>
            </w:r>
          </w:p>
          <w:p w:rsidR="00D77780" w:rsidRPr="009625A9" w:rsidRDefault="00D77780" w:rsidP="00D77780">
            <w:pPr>
              <w:ind w:firstLine="317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за 9 месяцев – 1</w:t>
            </w:r>
            <w:r w:rsidR="009625A9" w:rsidRPr="009625A9">
              <w:rPr>
                <w:rFonts w:ascii="Times New Roman" w:hAnsi="Times New Roman" w:cs="Times New Roman"/>
              </w:rPr>
              <w:t>172</w:t>
            </w:r>
            <w:r w:rsidRPr="009625A9">
              <w:rPr>
                <w:rFonts w:ascii="Times New Roman" w:hAnsi="Times New Roman" w:cs="Times New Roman"/>
              </w:rPr>
              <w:t xml:space="preserve"> семей;</w:t>
            </w:r>
          </w:p>
          <w:p w:rsidR="00D77780" w:rsidRPr="009625A9" w:rsidRDefault="00D77780" w:rsidP="009625A9">
            <w:pPr>
              <w:ind w:firstLine="0"/>
              <w:outlineLvl w:val="2"/>
              <w:rPr>
                <w:rFonts w:ascii="Times New Roman" w:eastAsia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за год – 12</w:t>
            </w:r>
            <w:r w:rsidR="009625A9" w:rsidRPr="009625A9">
              <w:rPr>
                <w:rFonts w:ascii="Times New Roman" w:hAnsi="Times New Roman" w:cs="Times New Roman"/>
              </w:rPr>
              <w:t>45</w:t>
            </w:r>
            <w:r w:rsidRPr="009625A9">
              <w:rPr>
                <w:rFonts w:ascii="Times New Roman" w:hAnsi="Times New Roman" w:cs="Times New Roman"/>
              </w:rPr>
              <w:t xml:space="preserve"> семей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 xml:space="preserve">начальник отдела  УТСЗН </w:t>
            </w:r>
          </w:p>
          <w:p w:rsidR="00D77780" w:rsidRPr="009625A9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Калашникова О.В.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25A9">
              <w:rPr>
                <w:rFonts w:ascii="Times New Roman" w:hAnsi="Times New Roman" w:cs="Times New Roman"/>
                <w:sz w:val="24"/>
                <w:szCs w:val="24"/>
              </w:rPr>
              <w:t xml:space="preserve">31.03.2022  </w:t>
            </w:r>
          </w:p>
          <w:p w:rsidR="00D77780" w:rsidRPr="009625A9" w:rsidRDefault="00D77780" w:rsidP="00D777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25A9">
              <w:rPr>
                <w:rFonts w:ascii="Times New Roman" w:hAnsi="Times New Roman" w:cs="Times New Roman"/>
                <w:sz w:val="24"/>
                <w:szCs w:val="24"/>
              </w:rPr>
              <w:t>30.06.2022 30.09.2022</w:t>
            </w:r>
          </w:p>
          <w:p w:rsidR="00D77780" w:rsidRPr="009625A9" w:rsidRDefault="00D77780" w:rsidP="00D77780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9625A9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B336F3" w:rsidTr="00B336F3">
        <w:trPr>
          <w:trHeight w:val="1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625A9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ind w:firstLine="317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Контрольн</w:t>
            </w:r>
            <w:r w:rsidR="00B54F78" w:rsidRPr="009625A9">
              <w:rPr>
                <w:rFonts w:ascii="Times New Roman" w:hAnsi="Times New Roman" w:cs="Times New Roman"/>
              </w:rPr>
              <w:t>ое</w:t>
            </w:r>
            <w:r w:rsidRPr="009625A9">
              <w:rPr>
                <w:rFonts w:ascii="Times New Roman" w:hAnsi="Times New Roman" w:cs="Times New Roman"/>
              </w:rPr>
              <w:t xml:space="preserve"> событи</w:t>
            </w:r>
            <w:r w:rsidR="00B54F78" w:rsidRPr="009625A9">
              <w:rPr>
                <w:rFonts w:ascii="Times New Roman" w:hAnsi="Times New Roman" w:cs="Times New Roman"/>
              </w:rPr>
              <w:t>е</w:t>
            </w:r>
            <w:r w:rsidRPr="009625A9">
              <w:rPr>
                <w:rFonts w:ascii="Times New Roman" w:hAnsi="Times New Roman" w:cs="Times New Roman"/>
              </w:rPr>
              <w:t xml:space="preserve"> </w:t>
            </w:r>
            <w:r w:rsidR="00B54F78" w:rsidRPr="009625A9">
              <w:rPr>
                <w:rFonts w:ascii="Times New Roman" w:hAnsi="Times New Roman" w:cs="Times New Roman"/>
              </w:rPr>
              <w:t>17</w:t>
            </w:r>
          </w:p>
          <w:p w:rsidR="00D77780" w:rsidRPr="009625A9" w:rsidRDefault="00D77780" w:rsidP="00D77780">
            <w:pPr>
              <w:ind w:firstLine="317"/>
              <w:rPr>
                <w:rStyle w:val="FontStyle29"/>
              </w:rPr>
            </w:pPr>
            <w:r w:rsidRPr="009625A9">
              <w:rPr>
                <w:rFonts w:ascii="Times New Roman" w:hAnsi="Times New Roman" w:cs="Times New Roman"/>
              </w:rPr>
              <w:t xml:space="preserve">Пособие на ребенка </w:t>
            </w:r>
            <w:r w:rsidRPr="009625A9">
              <w:rPr>
                <w:rStyle w:val="FontStyle29"/>
              </w:rPr>
              <w:t xml:space="preserve">получили не менее: </w:t>
            </w:r>
          </w:p>
          <w:p w:rsidR="00D77780" w:rsidRPr="009625A9" w:rsidRDefault="00D77780" w:rsidP="00D77780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5A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9625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625A9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1400 человек;</w:t>
            </w:r>
          </w:p>
          <w:p w:rsidR="00D77780" w:rsidRPr="009625A9" w:rsidRDefault="00D77780" w:rsidP="00D77780">
            <w:pPr>
              <w:ind w:firstLine="317"/>
              <w:contextualSpacing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в первом полугодии –1425 человек;</w:t>
            </w:r>
          </w:p>
          <w:p w:rsidR="00D77780" w:rsidRPr="009625A9" w:rsidRDefault="00D77780" w:rsidP="00D77780">
            <w:pPr>
              <w:ind w:firstLine="317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за 9 месяцев – 1450 человек;</w:t>
            </w:r>
          </w:p>
          <w:p w:rsidR="00D77780" w:rsidRPr="009625A9" w:rsidRDefault="00D77780" w:rsidP="009625A9">
            <w:pPr>
              <w:ind w:firstLine="317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за год – 1</w:t>
            </w:r>
            <w:r w:rsidR="009625A9" w:rsidRPr="009625A9">
              <w:rPr>
                <w:rFonts w:ascii="Times New Roman" w:hAnsi="Times New Roman" w:cs="Times New Roman"/>
              </w:rPr>
              <w:t>573</w:t>
            </w:r>
            <w:r w:rsidRPr="009625A9">
              <w:rPr>
                <w:rFonts w:ascii="Times New Roman" w:hAnsi="Times New Roman" w:cs="Times New Roman"/>
              </w:rPr>
              <w:t xml:space="preserve"> человек</w:t>
            </w:r>
            <w:r w:rsidR="009625A9" w:rsidRPr="009625A9">
              <w:rPr>
                <w:rFonts w:ascii="Times New Roman" w:hAnsi="Times New Roman" w:cs="Times New Roman"/>
              </w:rPr>
              <w:t>а</w:t>
            </w:r>
            <w:r w:rsidRPr="009625A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 xml:space="preserve">начальник отдела  УТСЗН </w:t>
            </w:r>
          </w:p>
          <w:p w:rsidR="00D77780" w:rsidRPr="009625A9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Калашникова О.В.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25A9">
              <w:rPr>
                <w:rFonts w:ascii="Times New Roman" w:hAnsi="Times New Roman" w:cs="Times New Roman"/>
                <w:sz w:val="24"/>
                <w:szCs w:val="24"/>
              </w:rPr>
              <w:t xml:space="preserve">31.03.2022  </w:t>
            </w:r>
          </w:p>
          <w:p w:rsidR="00D77780" w:rsidRPr="009625A9" w:rsidRDefault="00D77780" w:rsidP="00D777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625A9">
              <w:rPr>
                <w:rFonts w:ascii="Times New Roman" w:hAnsi="Times New Roman" w:cs="Times New Roman"/>
                <w:sz w:val="24"/>
                <w:szCs w:val="24"/>
              </w:rPr>
              <w:t>30.06.2022 30.09.2022</w:t>
            </w:r>
          </w:p>
          <w:p w:rsidR="00D77780" w:rsidRPr="009625A9" w:rsidRDefault="00D77780" w:rsidP="00D77780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9625A9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625A9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625A9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B336F3" w:rsidTr="00B336F3">
        <w:trPr>
          <w:trHeight w:val="1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317D2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17D2F" w:rsidRDefault="00D77780" w:rsidP="00D77780">
            <w:pPr>
              <w:ind w:firstLine="317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Контрольн</w:t>
            </w:r>
            <w:r w:rsidR="00B54F78" w:rsidRPr="00317D2F">
              <w:rPr>
                <w:rFonts w:ascii="Times New Roman" w:hAnsi="Times New Roman" w:cs="Times New Roman"/>
              </w:rPr>
              <w:t>ое</w:t>
            </w:r>
            <w:r w:rsidRPr="00317D2F">
              <w:rPr>
                <w:rFonts w:ascii="Times New Roman" w:hAnsi="Times New Roman" w:cs="Times New Roman"/>
              </w:rPr>
              <w:t xml:space="preserve"> событи</w:t>
            </w:r>
            <w:r w:rsidR="00B54F78" w:rsidRPr="00317D2F">
              <w:rPr>
                <w:rFonts w:ascii="Times New Roman" w:hAnsi="Times New Roman" w:cs="Times New Roman"/>
              </w:rPr>
              <w:t>е</w:t>
            </w:r>
            <w:r w:rsidRPr="00317D2F">
              <w:rPr>
                <w:rFonts w:ascii="Times New Roman" w:hAnsi="Times New Roman" w:cs="Times New Roman"/>
              </w:rPr>
              <w:t xml:space="preserve"> </w:t>
            </w:r>
            <w:r w:rsidR="00B54F78" w:rsidRPr="00317D2F">
              <w:rPr>
                <w:rFonts w:ascii="Times New Roman" w:hAnsi="Times New Roman" w:cs="Times New Roman"/>
              </w:rPr>
              <w:t>18</w:t>
            </w:r>
          </w:p>
          <w:p w:rsidR="00D77780" w:rsidRPr="00317D2F" w:rsidRDefault="00D77780" w:rsidP="00D77780">
            <w:pPr>
              <w:ind w:firstLine="317"/>
              <w:rPr>
                <w:rStyle w:val="FontStyle29"/>
              </w:rPr>
            </w:pPr>
            <w:r w:rsidRPr="00317D2F">
              <w:rPr>
                <w:rFonts w:ascii="Times New Roman" w:hAnsi="Times New Roman" w:cs="Times New Roman"/>
              </w:rPr>
              <w:t xml:space="preserve">Ежемесячную денежную компенсацию на каждого из  детей в возрасте до 18 лет многодетным семьям </w:t>
            </w:r>
            <w:r w:rsidRPr="00317D2F">
              <w:rPr>
                <w:rStyle w:val="FontStyle29"/>
              </w:rPr>
              <w:t xml:space="preserve">получили не менее: </w:t>
            </w:r>
          </w:p>
          <w:p w:rsidR="00D77780" w:rsidRPr="00317D2F" w:rsidRDefault="00D77780" w:rsidP="00D77780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317D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17D2F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–820 семей;</w:t>
            </w:r>
          </w:p>
          <w:p w:rsidR="00D77780" w:rsidRPr="00317D2F" w:rsidRDefault="00D77780" w:rsidP="00D77780">
            <w:pPr>
              <w:ind w:firstLine="317"/>
              <w:contextualSpacing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в первом полугодии – 821 семьи;</w:t>
            </w:r>
          </w:p>
          <w:p w:rsidR="00D77780" w:rsidRPr="00317D2F" w:rsidRDefault="00D77780" w:rsidP="00D77780">
            <w:pPr>
              <w:ind w:firstLine="317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за 9 месяцев – 822 семьи;</w:t>
            </w:r>
          </w:p>
          <w:p w:rsidR="00D77780" w:rsidRPr="00317D2F" w:rsidRDefault="00D77780" w:rsidP="00317D2F">
            <w:pPr>
              <w:ind w:firstLine="317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за год – 8</w:t>
            </w:r>
            <w:r w:rsidR="00317D2F" w:rsidRPr="00317D2F">
              <w:rPr>
                <w:rFonts w:ascii="Times New Roman" w:hAnsi="Times New Roman" w:cs="Times New Roman"/>
              </w:rPr>
              <w:t>31</w:t>
            </w:r>
            <w:r w:rsidRPr="00317D2F">
              <w:rPr>
                <w:rFonts w:ascii="Times New Roman" w:hAnsi="Times New Roman" w:cs="Times New Roman"/>
              </w:rPr>
              <w:t xml:space="preserve"> семьи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17D2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 xml:space="preserve">начальник отдела  УТСЗН </w:t>
            </w:r>
          </w:p>
          <w:p w:rsidR="00D77780" w:rsidRPr="00317D2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Калашникова О.В.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17D2F" w:rsidRDefault="00D77780" w:rsidP="00D777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F">
              <w:rPr>
                <w:rFonts w:ascii="Times New Roman" w:hAnsi="Times New Roman" w:cs="Times New Roman"/>
                <w:sz w:val="24"/>
                <w:szCs w:val="24"/>
              </w:rPr>
              <w:t xml:space="preserve">31.03.2022  </w:t>
            </w:r>
          </w:p>
          <w:p w:rsidR="00D77780" w:rsidRPr="00317D2F" w:rsidRDefault="00D77780" w:rsidP="00D777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F">
              <w:rPr>
                <w:rFonts w:ascii="Times New Roman" w:hAnsi="Times New Roman" w:cs="Times New Roman"/>
                <w:sz w:val="24"/>
                <w:szCs w:val="24"/>
              </w:rPr>
              <w:t>30.06.2022 30.09.2022</w:t>
            </w:r>
          </w:p>
          <w:p w:rsidR="00D77780" w:rsidRPr="00317D2F" w:rsidRDefault="00D77780" w:rsidP="00D77780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317D2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317D2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317D2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317D2F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17D2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17D2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17D2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B336F3" w:rsidTr="00B336F3">
        <w:trPr>
          <w:trHeight w:val="1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317D2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17D2F" w:rsidRDefault="00D77780" w:rsidP="00D77780">
            <w:pPr>
              <w:ind w:firstLine="317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B54F78" w:rsidRPr="00317D2F">
              <w:rPr>
                <w:rFonts w:ascii="Times New Roman" w:hAnsi="Times New Roman" w:cs="Times New Roman"/>
              </w:rPr>
              <w:t>19</w:t>
            </w:r>
          </w:p>
          <w:p w:rsidR="00D77780" w:rsidRPr="00317D2F" w:rsidRDefault="00D77780" w:rsidP="00317D2F">
            <w:pPr>
              <w:ind w:firstLine="317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Ежегодную денежную компенсацию многодетным семьям на каждого из детей не старше восемнадцати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принадлежностей, получили не менее 6</w:t>
            </w:r>
            <w:r w:rsidR="00317D2F" w:rsidRPr="00317D2F">
              <w:rPr>
                <w:rFonts w:ascii="Times New Roman" w:hAnsi="Times New Roman" w:cs="Times New Roman"/>
              </w:rPr>
              <w:t>44</w:t>
            </w:r>
            <w:r w:rsidRPr="00317D2F">
              <w:rPr>
                <w:rFonts w:ascii="Times New Roman" w:hAnsi="Times New Roman" w:cs="Times New Roman"/>
              </w:rPr>
              <w:t xml:space="preserve"> семей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17D2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 xml:space="preserve">начальник отдела  УТСЗН </w:t>
            </w:r>
          </w:p>
          <w:p w:rsidR="00D77780" w:rsidRPr="00317D2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Калашникова О.В.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17D2F" w:rsidRDefault="00D77780" w:rsidP="00D77780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F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  <w:p w:rsidR="00D77780" w:rsidRPr="00317D2F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317D2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317D2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317D2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317D2F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17D2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17D2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17D2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B336F3" w:rsidTr="00B336F3">
        <w:trPr>
          <w:trHeight w:val="17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317D2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17D2F" w:rsidRDefault="00D77780" w:rsidP="00D77780">
            <w:pPr>
              <w:ind w:firstLine="317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Контрольн</w:t>
            </w:r>
            <w:r w:rsidR="00B54F78" w:rsidRPr="00317D2F">
              <w:rPr>
                <w:rFonts w:ascii="Times New Roman" w:hAnsi="Times New Roman" w:cs="Times New Roman"/>
              </w:rPr>
              <w:t>ое</w:t>
            </w:r>
            <w:r w:rsidRPr="00317D2F">
              <w:rPr>
                <w:rFonts w:ascii="Times New Roman" w:hAnsi="Times New Roman" w:cs="Times New Roman"/>
              </w:rPr>
              <w:t xml:space="preserve"> событи</w:t>
            </w:r>
            <w:r w:rsidR="00B54F78" w:rsidRPr="00317D2F">
              <w:rPr>
                <w:rFonts w:ascii="Times New Roman" w:hAnsi="Times New Roman" w:cs="Times New Roman"/>
              </w:rPr>
              <w:t>е</w:t>
            </w:r>
            <w:r w:rsidRPr="00317D2F">
              <w:rPr>
                <w:rFonts w:ascii="Times New Roman" w:hAnsi="Times New Roman" w:cs="Times New Roman"/>
              </w:rPr>
              <w:t xml:space="preserve"> </w:t>
            </w:r>
            <w:r w:rsidR="00B54F78" w:rsidRPr="00317D2F">
              <w:rPr>
                <w:rFonts w:ascii="Times New Roman" w:hAnsi="Times New Roman" w:cs="Times New Roman"/>
              </w:rPr>
              <w:t>20</w:t>
            </w:r>
            <w:r w:rsidRPr="00317D2F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317D2F" w:rsidRDefault="00D77780" w:rsidP="00D77780">
            <w:pPr>
              <w:ind w:firstLine="317"/>
              <w:rPr>
                <w:rStyle w:val="FontStyle29"/>
              </w:rPr>
            </w:pPr>
            <w:r w:rsidRPr="00317D2F">
              <w:rPr>
                <w:rFonts w:ascii="Times New Roman" w:hAnsi="Times New Roman" w:cs="Times New Roman"/>
              </w:rPr>
              <w:t xml:space="preserve">Денежную компенсацию, назначаемую семьям, в которых в период с 01 января 2011 года по 31 декабря 2015 года родился третий или последующий ребенок, </w:t>
            </w:r>
            <w:r w:rsidRPr="00317D2F">
              <w:rPr>
                <w:rStyle w:val="FontStyle29"/>
              </w:rPr>
              <w:t xml:space="preserve">получили не менее: </w:t>
            </w:r>
          </w:p>
          <w:p w:rsidR="00D77780" w:rsidRPr="00317D2F" w:rsidRDefault="00D77780" w:rsidP="00D77780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F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317D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17D2F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1</w:t>
            </w:r>
            <w:r w:rsidR="00317D2F" w:rsidRPr="00317D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17D2F">
              <w:rPr>
                <w:rFonts w:ascii="Times New Roman" w:hAnsi="Times New Roman" w:cs="Times New Roman"/>
                <w:sz w:val="24"/>
                <w:szCs w:val="24"/>
              </w:rPr>
              <w:t xml:space="preserve"> семей;</w:t>
            </w:r>
          </w:p>
          <w:p w:rsidR="00D77780" w:rsidRPr="00317D2F" w:rsidRDefault="00D77780" w:rsidP="00D77780">
            <w:pPr>
              <w:ind w:firstLine="317"/>
              <w:contextualSpacing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в первом полугодии – 2</w:t>
            </w:r>
            <w:r w:rsidR="00317D2F" w:rsidRPr="00317D2F">
              <w:rPr>
                <w:rFonts w:ascii="Times New Roman" w:hAnsi="Times New Roman" w:cs="Times New Roman"/>
              </w:rPr>
              <w:t>0</w:t>
            </w:r>
            <w:r w:rsidRPr="00317D2F">
              <w:rPr>
                <w:rFonts w:ascii="Times New Roman" w:hAnsi="Times New Roman" w:cs="Times New Roman"/>
              </w:rPr>
              <w:t> семей;</w:t>
            </w:r>
          </w:p>
          <w:p w:rsidR="00D77780" w:rsidRPr="00317D2F" w:rsidRDefault="00D77780" w:rsidP="00D77780">
            <w:pPr>
              <w:ind w:firstLine="317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 xml:space="preserve">за 9 месяцев – </w:t>
            </w:r>
            <w:r w:rsidR="00317D2F" w:rsidRPr="00317D2F">
              <w:rPr>
                <w:rFonts w:ascii="Times New Roman" w:hAnsi="Times New Roman" w:cs="Times New Roman"/>
              </w:rPr>
              <w:t>26</w:t>
            </w:r>
            <w:r w:rsidRPr="00317D2F">
              <w:rPr>
                <w:rFonts w:ascii="Times New Roman" w:hAnsi="Times New Roman" w:cs="Times New Roman"/>
              </w:rPr>
              <w:t xml:space="preserve"> семей;</w:t>
            </w:r>
          </w:p>
          <w:p w:rsidR="00D77780" w:rsidRPr="00317D2F" w:rsidRDefault="00D77780" w:rsidP="00317D2F">
            <w:pPr>
              <w:ind w:firstLine="317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 xml:space="preserve">за год – </w:t>
            </w:r>
            <w:r w:rsidR="00317D2F" w:rsidRPr="00317D2F">
              <w:rPr>
                <w:rFonts w:ascii="Times New Roman" w:hAnsi="Times New Roman" w:cs="Times New Roman"/>
              </w:rPr>
              <w:t>37</w:t>
            </w:r>
            <w:r w:rsidRPr="00317D2F">
              <w:rPr>
                <w:rFonts w:ascii="Times New Roman" w:hAnsi="Times New Roman" w:cs="Times New Roman"/>
              </w:rPr>
              <w:t xml:space="preserve"> семей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17D2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 xml:space="preserve">начальник отдела  УТСЗН </w:t>
            </w:r>
          </w:p>
          <w:p w:rsidR="00D77780" w:rsidRPr="00317D2F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Калашникова О.В.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17D2F" w:rsidRDefault="00D77780" w:rsidP="00D777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F">
              <w:rPr>
                <w:rFonts w:ascii="Times New Roman" w:hAnsi="Times New Roman" w:cs="Times New Roman"/>
                <w:sz w:val="24"/>
                <w:szCs w:val="24"/>
              </w:rPr>
              <w:t xml:space="preserve">31.03.2022  </w:t>
            </w:r>
          </w:p>
          <w:p w:rsidR="00D77780" w:rsidRPr="00317D2F" w:rsidRDefault="00D77780" w:rsidP="00D777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17D2F">
              <w:rPr>
                <w:rFonts w:ascii="Times New Roman" w:hAnsi="Times New Roman" w:cs="Times New Roman"/>
                <w:sz w:val="24"/>
                <w:szCs w:val="24"/>
              </w:rPr>
              <w:t>30.06.2022 30.09.2022</w:t>
            </w:r>
          </w:p>
          <w:p w:rsidR="00D77780" w:rsidRPr="00317D2F" w:rsidRDefault="00D77780" w:rsidP="00D77780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317D2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317D2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317D2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317D2F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17D2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17D2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317D2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17D2F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B336F3" w:rsidTr="00B336F3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C169E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C169E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C169E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9C169E">
              <w:rPr>
                <w:rFonts w:ascii="Times New Roman" w:eastAsia="Times New Roman" w:hAnsi="Times New Roman" w:cs="Times New Roman"/>
              </w:rPr>
              <w:t>Основное мероприятие 1.2:</w:t>
            </w:r>
            <w:r w:rsidRPr="009C169E">
              <w:rPr>
                <w:sz w:val="28"/>
                <w:szCs w:val="28"/>
              </w:rPr>
              <w:t xml:space="preserve"> </w:t>
            </w:r>
            <w:r w:rsidRPr="009C169E">
              <w:rPr>
                <w:rFonts w:ascii="Times New Roman" w:hAnsi="Times New Roman" w:cs="Times New Roman"/>
              </w:rPr>
              <w:t>Предоставление гражданам, проживающим на территории Ипатовского городского округа Ставропольского края дополнительных мер социальной поддержки и социальной помощи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C169E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C169E">
              <w:rPr>
                <w:rFonts w:ascii="Times New Roman" w:hAnsi="Times New Roman" w:cs="Times New Roman"/>
              </w:rPr>
              <w:t>начальник отдела  УТСЗН Ющенко А.И.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C169E" w:rsidRDefault="00D77780" w:rsidP="00D77780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169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C169E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C169E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C169E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C169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9C169E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C169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9C169E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9C169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C169E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C169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C169E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C169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C169E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C169E">
              <w:rPr>
                <w:rFonts w:ascii="Times New Roman" w:hAnsi="Times New Roman" w:cs="Times New Roman"/>
              </w:rPr>
              <w:t>150,00</w:t>
            </w:r>
          </w:p>
        </w:tc>
      </w:tr>
      <w:tr w:rsidR="00D77780" w:rsidRPr="00B336F3" w:rsidTr="00B336F3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C169E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C169E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9C169E">
              <w:rPr>
                <w:rFonts w:ascii="Times New Roman" w:hAnsi="Times New Roman" w:cs="Times New Roman"/>
              </w:rPr>
              <w:t>Контрольн</w:t>
            </w:r>
            <w:r w:rsidR="00B54F78" w:rsidRPr="009C169E">
              <w:rPr>
                <w:rFonts w:ascii="Times New Roman" w:hAnsi="Times New Roman" w:cs="Times New Roman"/>
              </w:rPr>
              <w:t>ое</w:t>
            </w:r>
            <w:r w:rsidRPr="009C169E">
              <w:rPr>
                <w:rFonts w:ascii="Times New Roman" w:hAnsi="Times New Roman" w:cs="Times New Roman"/>
              </w:rPr>
              <w:t xml:space="preserve"> событи</w:t>
            </w:r>
            <w:r w:rsidR="00B54F78" w:rsidRPr="009C169E">
              <w:rPr>
                <w:rFonts w:ascii="Times New Roman" w:hAnsi="Times New Roman" w:cs="Times New Roman"/>
              </w:rPr>
              <w:t>е</w:t>
            </w:r>
            <w:r w:rsidRPr="009C169E">
              <w:rPr>
                <w:rFonts w:ascii="Times New Roman" w:hAnsi="Times New Roman" w:cs="Times New Roman"/>
              </w:rPr>
              <w:t xml:space="preserve"> </w:t>
            </w:r>
            <w:r w:rsidR="00B54F78" w:rsidRPr="009C169E">
              <w:rPr>
                <w:rFonts w:ascii="Times New Roman" w:hAnsi="Times New Roman" w:cs="Times New Roman"/>
              </w:rPr>
              <w:t>21</w:t>
            </w:r>
          </w:p>
          <w:p w:rsidR="00D77780" w:rsidRPr="009C169E" w:rsidRDefault="00D77780" w:rsidP="00D77780">
            <w:pPr>
              <w:ind w:firstLine="0"/>
              <w:rPr>
                <w:rStyle w:val="FontStyle29"/>
              </w:rPr>
            </w:pPr>
            <w:r w:rsidRPr="009C169E">
              <w:rPr>
                <w:rFonts w:ascii="Times New Roman" w:hAnsi="Times New Roman" w:cs="Times New Roman"/>
              </w:rPr>
              <w:t xml:space="preserve">Дополнительную выплату из бюджета Ипатовского городского округа Ставропольского края </w:t>
            </w:r>
            <w:r w:rsidRPr="009C169E">
              <w:rPr>
                <w:rStyle w:val="FontStyle29"/>
              </w:rPr>
              <w:t xml:space="preserve"> получили не менее: </w:t>
            </w:r>
          </w:p>
          <w:p w:rsidR="00D77780" w:rsidRPr="009C169E" w:rsidRDefault="00D77780" w:rsidP="00D77780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9C16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C169E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3 семей;</w:t>
            </w:r>
          </w:p>
          <w:p w:rsidR="00D77780" w:rsidRPr="009C169E" w:rsidRDefault="00D77780" w:rsidP="00D77780">
            <w:pPr>
              <w:ind w:firstLine="317"/>
              <w:contextualSpacing/>
              <w:rPr>
                <w:rFonts w:ascii="Times New Roman" w:hAnsi="Times New Roman" w:cs="Times New Roman"/>
              </w:rPr>
            </w:pPr>
            <w:r w:rsidRPr="009C169E">
              <w:rPr>
                <w:rFonts w:ascii="Times New Roman" w:hAnsi="Times New Roman" w:cs="Times New Roman"/>
              </w:rPr>
              <w:t>в первом полугодии – 8 семей;</w:t>
            </w:r>
          </w:p>
          <w:p w:rsidR="00D77780" w:rsidRPr="009C169E" w:rsidRDefault="00D77780" w:rsidP="00D77780">
            <w:pPr>
              <w:ind w:firstLine="317"/>
              <w:rPr>
                <w:rFonts w:ascii="Times New Roman" w:hAnsi="Times New Roman" w:cs="Times New Roman"/>
              </w:rPr>
            </w:pPr>
            <w:r w:rsidRPr="009C169E">
              <w:rPr>
                <w:rFonts w:ascii="Times New Roman" w:hAnsi="Times New Roman" w:cs="Times New Roman"/>
              </w:rPr>
              <w:t xml:space="preserve">за 9 месяцев – 13 </w:t>
            </w:r>
            <w:r w:rsidRPr="009C169E">
              <w:rPr>
                <w:rFonts w:ascii="Times New Roman" w:hAnsi="Times New Roman" w:cs="Times New Roman"/>
              </w:rPr>
              <w:lastRenderedPageBreak/>
              <w:t>семей;</w:t>
            </w:r>
          </w:p>
          <w:p w:rsidR="00D77780" w:rsidRPr="009C169E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9C169E">
              <w:rPr>
                <w:rFonts w:ascii="Times New Roman" w:hAnsi="Times New Roman" w:cs="Times New Roman"/>
              </w:rPr>
              <w:t>за год – 20 семей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C169E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9C169E">
              <w:rPr>
                <w:rFonts w:ascii="Times New Roman" w:hAnsi="Times New Roman" w:cs="Times New Roman"/>
              </w:rPr>
              <w:lastRenderedPageBreak/>
              <w:t>начальник отдела  УТСЗН Ющенко А.И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C169E" w:rsidRDefault="00D77780" w:rsidP="00D777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E">
              <w:rPr>
                <w:rFonts w:ascii="Times New Roman" w:hAnsi="Times New Roman" w:cs="Times New Roman"/>
                <w:sz w:val="24"/>
                <w:szCs w:val="24"/>
              </w:rPr>
              <w:t xml:space="preserve">31.03.2022  </w:t>
            </w:r>
          </w:p>
          <w:p w:rsidR="00D77780" w:rsidRPr="009C169E" w:rsidRDefault="00D77780" w:rsidP="00D777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C169E">
              <w:rPr>
                <w:rFonts w:ascii="Times New Roman" w:hAnsi="Times New Roman" w:cs="Times New Roman"/>
                <w:sz w:val="24"/>
                <w:szCs w:val="24"/>
              </w:rPr>
              <w:t>30.06.2022 30.09.2022</w:t>
            </w:r>
          </w:p>
          <w:p w:rsidR="00D77780" w:rsidRPr="009C169E" w:rsidRDefault="00D77780" w:rsidP="00D77780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169E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C169E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C169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9C169E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C169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9C169E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C169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9C169E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9C169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C169E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C169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C169E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C169E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9C169E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9C169E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B336F3" w:rsidTr="00B336F3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E3C91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0E3C91">
              <w:rPr>
                <w:rFonts w:ascii="Times New Roman" w:hAnsi="Times New Roman" w:cs="Times New Roman"/>
              </w:rPr>
              <w:lastRenderedPageBreak/>
              <w:t>1.3.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E3C91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0E3C91">
              <w:rPr>
                <w:rFonts w:ascii="Times New Roman" w:eastAsia="Times New Roman" w:hAnsi="Times New Roman" w:cs="Times New Roman"/>
              </w:rPr>
              <w:t>Основное мероприятие 1.3: «</w:t>
            </w:r>
            <w:r w:rsidRPr="000E3C91">
              <w:rPr>
                <w:rFonts w:ascii="Times New Roman" w:hAnsi="Times New Roman" w:cs="Times New Roman"/>
              </w:rPr>
              <w:t>Региональный проект «Финансовая поддержка семей при рождении детей на территории Ставропольского края»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E3C91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0E3C91">
              <w:rPr>
                <w:rFonts w:ascii="Times New Roman" w:hAnsi="Times New Roman" w:cs="Times New Roman"/>
              </w:rPr>
              <w:t xml:space="preserve">начальники отделов  УТСЗН </w:t>
            </w:r>
          </w:p>
          <w:p w:rsidR="00D77780" w:rsidRPr="000E3C91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0E3C91">
              <w:rPr>
                <w:rFonts w:ascii="Times New Roman" w:hAnsi="Times New Roman" w:cs="Times New Roman"/>
              </w:rPr>
              <w:t>Житникова Г.В.,</w:t>
            </w:r>
          </w:p>
          <w:p w:rsidR="00D77780" w:rsidRPr="000E3C91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0E3C91">
              <w:rPr>
                <w:rFonts w:ascii="Times New Roman" w:hAnsi="Times New Roman" w:cs="Times New Roman"/>
              </w:rPr>
              <w:t>Калашникова О.В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E3C91" w:rsidRDefault="00D77780" w:rsidP="00D77780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E3C9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E3C91" w:rsidRDefault="009C169E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E3C91">
              <w:rPr>
                <w:rFonts w:ascii="Times New Roman" w:hAnsi="Times New Roman" w:cs="Times New Roman"/>
              </w:rPr>
              <w:t>98413,38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E3C91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E3C9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0E3C91" w:rsidRDefault="000E3C91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E3C91">
              <w:rPr>
                <w:rFonts w:ascii="Times New Roman" w:hAnsi="Times New Roman" w:cs="Times New Roman"/>
              </w:rPr>
              <w:t>47720,82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0E3C91" w:rsidRDefault="000E3C91" w:rsidP="00D77780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0E3C91">
              <w:rPr>
                <w:rFonts w:ascii="Times New Roman" w:hAnsi="Times New Roman" w:cs="Times New Roman"/>
              </w:rPr>
              <w:t>50692,56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E3C91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E3C9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E3C91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E3C9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E3C91" w:rsidRDefault="000E3C91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E3C91">
              <w:rPr>
                <w:rFonts w:ascii="Times New Roman" w:hAnsi="Times New Roman" w:cs="Times New Roman"/>
              </w:rPr>
              <w:t>98413,38</w:t>
            </w:r>
          </w:p>
        </w:tc>
      </w:tr>
      <w:tr w:rsidR="00D77780" w:rsidRPr="00B336F3" w:rsidTr="00B336F3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EE7935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EE7935" w:rsidRDefault="00D77780" w:rsidP="00D77780">
            <w:pPr>
              <w:ind w:firstLine="317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B54F78" w:rsidRPr="00EE7935">
              <w:rPr>
                <w:rFonts w:ascii="Times New Roman" w:hAnsi="Times New Roman" w:cs="Times New Roman"/>
              </w:rPr>
              <w:t>22</w:t>
            </w:r>
          </w:p>
          <w:p w:rsidR="00D77780" w:rsidRPr="00EE7935" w:rsidRDefault="00D77780" w:rsidP="00D77780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 xml:space="preserve">Ежемесячные выплаты </w:t>
            </w:r>
            <w:r w:rsidRPr="00EE7935">
              <w:rPr>
                <w:rFonts w:ascii="Times New Roman" w:eastAsia="Arial Unicode MS" w:hAnsi="Times New Roman" w:cs="Times New Roman"/>
                <w:bCs/>
                <w:u w:color="000000"/>
              </w:rPr>
              <w:t>в связи с рождением (усыновлением) первого ребенка</w:t>
            </w:r>
            <w:r w:rsidRPr="00EE7935">
              <w:rPr>
                <w:rFonts w:ascii="Times New Roman" w:hAnsi="Times New Roman" w:cs="Times New Roman"/>
              </w:rPr>
              <w:t xml:space="preserve"> получили не менее 320 семей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EE7935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 xml:space="preserve">начальник отдела  УТСЗН </w:t>
            </w:r>
          </w:p>
          <w:p w:rsidR="00D77780" w:rsidRPr="00EE7935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Калашникова О.В.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EE7935" w:rsidRDefault="00D77780" w:rsidP="00D77780">
            <w:pPr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31.12. 2022</w:t>
            </w:r>
          </w:p>
          <w:p w:rsidR="00D77780" w:rsidRPr="00EE7935" w:rsidRDefault="00D77780" w:rsidP="00D77780">
            <w:pPr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EE793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EE793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EE793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EE7935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EE793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EE793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EE793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B336F3" w:rsidTr="00B336F3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EE7935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EE7935" w:rsidRDefault="00D77780" w:rsidP="00D77780">
            <w:pPr>
              <w:ind w:firstLine="317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Контрольн</w:t>
            </w:r>
            <w:r w:rsidR="00B54F78" w:rsidRPr="00EE7935">
              <w:rPr>
                <w:rFonts w:ascii="Times New Roman" w:hAnsi="Times New Roman" w:cs="Times New Roman"/>
              </w:rPr>
              <w:t>ое</w:t>
            </w:r>
            <w:r w:rsidRPr="00EE7935">
              <w:rPr>
                <w:rFonts w:ascii="Times New Roman" w:hAnsi="Times New Roman" w:cs="Times New Roman"/>
              </w:rPr>
              <w:t xml:space="preserve"> событи</w:t>
            </w:r>
            <w:r w:rsidR="00B54F78" w:rsidRPr="00EE7935">
              <w:rPr>
                <w:rFonts w:ascii="Times New Roman" w:hAnsi="Times New Roman" w:cs="Times New Roman"/>
              </w:rPr>
              <w:t>е</w:t>
            </w:r>
            <w:r w:rsidRPr="00EE7935">
              <w:rPr>
                <w:rFonts w:ascii="Times New Roman" w:hAnsi="Times New Roman" w:cs="Times New Roman"/>
              </w:rPr>
              <w:t xml:space="preserve"> </w:t>
            </w:r>
            <w:r w:rsidR="00B54F78" w:rsidRPr="00EE7935">
              <w:rPr>
                <w:rFonts w:ascii="Times New Roman" w:hAnsi="Times New Roman" w:cs="Times New Roman"/>
              </w:rPr>
              <w:t>23</w:t>
            </w:r>
          </w:p>
          <w:p w:rsidR="00D77780" w:rsidRPr="00EE7935" w:rsidRDefault="00D77780" w:rsidP="00D77780">
            <w:pPr>
              <w:ind w:firstLine="317"/>
              <w:rPr>
                <w:rStyle w:val="FontStyle29"/>
              </w:rPr>
            </w:pPr>
            <w:r w:rsidRPr="00EE7935">
              <w:rPr>
                <w:rFonts w:ascii="Times New Roman" w:eastAsia="Arial Unicode MS" w:hAnsi="Times New Roman" w:cs="Times New Roman"/>
                <w:bCs/>
              </w:rPr>
              <w:t>Ежемесячную денежную выплату, назначаемую в случае рождения третьего ребенка или последующих детей, до достижения ребенком возраста 3 лет</w:t>
            </w:r>
            <w:r w:rsidRPr="00EE7935">
              <w:rPr>
                <w:rStyle w:val="FontStyle29"/>
              </w:rPr>
              <w:t xml:space="preserve"> (вновь обратившиеся граждане за назначением в 2022 году), получили не менее: </w:t>
            </w:r>
          </w:p>
          <w:p w:rsidR="00D77780" w:rsidRPr="00EE7935" w:rsidRDefault="00D77780" w:rsidP="00D77780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93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EE79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E7935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29 семей;</w:t>
            </w:r>
          </w:p>
          <w:p w:rsidR="00D77780" w:rsidRPr="00EE7935" w:rsidRDefault="00D77780" w:rsidP="00D77780">
            <w:pPr>
              <w:ind w:firstLine="317"/>
              <w:contextualSpacing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в первом полугодии –58 семей;</w:t>
            </w:r>
          </w:p>
          <w:p w:rsidR="00D77780" w:rsidRPr="00EE7935" w:rsidRDefault="00D77780" w:rsidP="00D77780">
            <w:pPr>
              <w:ind w:firstLine="317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за 9 месяцев – 87 семей;</w:t>
            </w:r>
          </w:p>
          <w:p w:rsidR="00D77780" w:rsidRPr="00EE7935" w:rsidRDefault="00D77780" w:rsidP="00EE7935">
            <w:pPr>
              <w:ind w:firstLine="0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за год –  11</w:t>
            </w:r>
            <w:r w:rsidR="00EE7935" w:rsidRPr="00EE7935">
              <w:rPr>
                <w:rFonts w:ascii="Times New Roman" w:hAnsi="Times New Roman" w:cs="Times New Roman"/>
              </w:rPr>
              <w:t>2</w:t>
            </w:r>
            <w:r w:rsidRPr="00EE7935">
              <w:rPr>
                <w:rFonts w:ascii="Times New Roman" w:hAnsi="Times New Roman" w:cs="Times New Roman"/>
              </w:rPr>
              <w:t xml:space="preserve"> семей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EE7935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 xml:space="preserve">начальник отдела  УТСЗН </w:t>
            </w:r>
          </w:p>
          <w:p w:rsidR="00D77780" w:rsidRPr="00EE7935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Калашникова О.В.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EE7935" w:rsidRDefault="00D77780" w:rsidP="00D777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E7935">
              <w:rPr>
                <w:rFonts w:ascii="Times New Roman" w:hAnsi="Times New Roman" w:cs="Times New Roman"/>
                <w:sz w:val="24"/>
                <w:szCs w:val="24"/>
              </w:rPr>
              <w:t xml:space="preserve">31.03.2022  </w:t>
            </w:r>
          </w:p>
          <w:p w:rsidR="00D77780" w:rsidRPr="00EE7935" w:rsidRDefault="00D77780" w:rsidP="00D777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E7935">
              <w:rPr>
                <w:rFonts w:ascii="Times New Roman" w:hAnsi="Times New Roman" w:cs="Times New Roman"/>
                <w:sz w:val="24"/>
                <w:szCs w:val="24"/>
              </w:rPr>
              <w:t>30.06.2022 30.09.2022</w:t>
            </w:r>
          </w:p>
          <w:p w:rsidR="00D77780" w:rsidRPr="00EE7935" w:rsidRDefault="00D77780" w:rsidP="00D77780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30.12.2022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EE793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EE793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EE793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EE7935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EE793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EE793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EE793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B336F3" w:rsidTr="00B336F3">
        <w:trPr>
          <w:trHeight w:val="313"/>
        </w:trPr>
        <w:tc>
          <w:tcPr>
            <w:tcW w:w="675" w:type="dxa"/>
            <w:tcBorders>
              <w:left w:val="single" w:sz="4" w:space="0" w:color="000000"/>
              <w:right w:val="single" w:sz="4" w:space="0" w:color="000000"/>
            </w:tcBorders>
          </w:tcPr>
          <w:p w:rsidR="00D77780" w:rsidRPr="00EE7935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D77780" w:rsidRPr="00EE7935" w:rsidRDefault="00D77780" w:rsidP="00D77780">
            <w:pPr>
              <w:ind w:firstLine="0"/>
              <w:rPr>
                <w:rFonts w:ascii="Times New Roman" w:hAnsi="Times New Roman" w:cs="Times New Roman"/>
                <w:bCs/>
              </w:rPr>
            </w:pPr>
            <w:r w:rsidRPr="00EE7935">
              <w:rPr>
                <w:rFonts w:ascii="Times New Roman" w:hAnsi="Times New Roman" w:cs="Times New Roman"/>
              </w:rPr>
              <w:t xml:space="preserve">Подпрограмма </w:t>
            </w:r>
            <w:r w:rsidRPr="00EE7935">
              <w:rPr>
                <w:rFonts w:ascii="Times New Roman" w:hAnsi="Times New Roman" w:cs="Times New Roman"/>
                <w:bCs/>
              </w:rPr>
              <w:lastRenderedPageBreak/>
              <w:t>«</w:t>
            </w:r>
            <w:r w:rsidRPr="00EE7935">
              <w:rPr>
                <w:rFonts w:ascii="Times New Roman" w:hAnsi="Times New Roman" w:cs="Times New Roman"/>
              </w:rPr>
              <w:t>Доступная среда</w:t>
            </w:r>
            <w:r w:rsidRPr="00EE7935">
              <w:rPr>
                <w:rFonts w:ascii="Times New Roman" w:hAnsi="Times New Roman" w:cs="Times New Roman"/>
                <w:bCs/>
              </w:rPr>
              <w:t>»</w:t>
            </w:r>
            <w:r w:rsidRPr="00EE7935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D77780" w:rsidRPr="00EE7935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lastRenderedPageBreak/>
              <w:t xml:space="preserve">начальник </w:t>
            </w:r>
            <w:r w:rsidRPr="00EE7935">
              <w:rPr>
                <w:rFonts w:ascii="Times New Roman" w:hAnsi="Times New Roman" w:cs="Times New Roman"/>
              </w:rPr>
              <w:lastRenderedPageBreak/>
              <w:t>отдела образования Г.Н. Братчик (по согласованию)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80" w:rsidRPr="00EE793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80" w:rsidRPr="00EE793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80" w:rsidRPr="00EE793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780" w:rsidRPr="00EE793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780" w:rsidRPr="00EE793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80" w:rsidRPr="00EE793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80" w:rsidRPr="00EE793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80" w:rsidRPr="00EE793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240,00</w:t>
            </w:r>
          </w:p>
        </w:tc>
      </w:tr>
      <w:tr w:rsidR="00D77780" w:rsidRPr="00B336F3" w:rsidTr="00B336F3">
        <w:trPr>
          <w:trHeight w:val="2400"/>
        </w:trPr>
        <w:tc>
          <w:tcPr>
            <w:tcW w:w="675" w:type="dxa"/>
            <w:tcBorders>
              <w:left w:val="single" w:sz="4" w:space="0" w:color="000000"/>
              <w:right w:val="single" w:sz="4" w:space="0" w:color="000000"/>
            </w:tcBorders>
          </w:tcPr>
          <w:p w:rsidR="00D77780" w:rsidRPr="00EE7935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lastRenderedPageBreak/>
              <w:t>2.1.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D77780" w:rsidRPr="00EE7935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eastAsia="Times New Roman" w:hAnsi="Times New Roman" w:cs="Times New Roman"/>
              </w:rPr>
              <w:t>Основное мероприятие 2.1. «</w:t>
            </w:r>
            <w:r w:rsidRPr="00EE7935">
              <w:rPr>
                <w:rFonts w:ascii="Times New Roman" w:hAnsi="Times New Roman" w:cs="Times New Roman"/>
                <w:szCs w:val="22"/>
              </w:rPr>
              <w:t xml:space="preserve">Адаптация </w:t>
            </w:r>
            <w:r w:rsidRPr="00EE7935">
              <w:rPr>
                <w:rFonts w:ascii="Times New Roman" w:eastAsiaTheme="minorHAnsi" w:hAnsi="Times New Roman" w:cs="Times New Roman"/>
                <w:szCs w:val="22"/>
                <w:lang w:eastAsia="en-US"/>
              </w:rPr>
              <w:t>муниципальных учреждений социальной инфраструктуры</w:t>
            </w:r>
            <w:r w:rsidRPr="00EE7935">
              <w:rPr>
                <w:rFonts w:ascii="Times New Roman" w:hAnsi="Times New Roman" w:cs="Times New Roman"/>
                <w:szCs w:val="22"/>
              </w:rPr>
              <w:t xml:space="preserve"> к нуждам инвалидов и других маломобильных групп населения</w:t>
            </w:r>
            <w:r w:rsidRPr="00EE7935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D77780" w:rsidRPr="00EE7935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начальник отдела образования Г.Н. Братчик  (по согласованию)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EE793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EE793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EE793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77780" w:rsidRPr="00EE793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EE793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EE793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EE793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EE7935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E7935">
              <w:rPr>
                <w:rFonts w:ascii="Times New Roman" w:hAnsi="Times New Roman" w:cs="Times New Roman"/>
              </w:rPr>
              <w:t>240,00</w:t>
            </w:r>
          </w:p>
        </w:tc>
      </w:tr>
      <w:tr w:rsidR="00D77780" w:rsidRPr="00B336F3" w:rsidTr="00B336F3">
        <w:trPr>
          <w:trHeight w:val="983"/>
        </w:trPr>
        <w:tc>
          <w:tcPr>
            <w:tcW w:w="675" w:type="dxa"/>
            <w:tcBorders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8522EF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B54F78" w:rsidRPr="008522EF">
              <w:rPr>
                <w:rFonts w:ascii="Times New Roman" w:hAnsi="Times New Roman" w:cs="Times New Roman"/>
              </w:rPr>
              <w:t>24</w:t>
            </w:r>
            <w:r w:rsidRPr="008522EF">
              <w:rPr>
                <w:rFonts w:ascii="Times New Roman" w:hAnsi="Times New Roman" w:cs="Times New Roman"/>
              </w:rPr>
              <w:t xml:space="preserve"> Конкурсные процедуры по заключению муниципального контракта  на проведение работ по выполнению мероприятий по обеспечению доступности для инвалидов и других маломобильных групп населения в  </w:t>
            </w:r>
            <w:r w:rsidR="008522EF" w:rsidRPr="008522EF">
              <w:rPr>
                <w:rFonts w:ascii="Times New Roman" w:hAnsi="Times New Roman" w:cs="Times New Roman"/>
              </w:rPr>
              <w:t xml:space="preserve"> муниципальном казенном общеобразовательном учреждении средняя общеобразовательная школа № 12 с. Бурукшун Ипатовского района Ставропольского края </w:t>
            </w:r>
            <w:r w:rsidRPr="008522EF">
              <w:rPr>
                <w:rFonts w:ascii="Times New Roman" w:hAnsi="Times New Roman" w:cs="Times New Roman"/>
              </w:rPr>
              <w:t>проведены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начальник отдела образования Г.Н. Братчик  (по согласованию)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8522EF">
            <w:pPr>
              <w:ind w:firstLine="0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3</w:t>
            </w:r>
            <w:r w:rsidR="008522EF" w:rsidRPr="008522EF">
              <w:rPr>
                <w:rFonts w:ascii="Times New Roman" w:hAnsi="Times New Roman" w:cs="Times New Roman"/>
              </w:rPr>
              <w:t>1</w:t>
            </w:r>
            <w:r w:rsidRPr="008522EF">
              <w:rPr>
                <w:rFonts w:ascii="Times New Roman" w:hAnsi="Times New Roman" w:cs="Times New Roman"/>
              </w:rPr>
              <w:t>.0</w:t>
            </w:r>
            <w:r w:rsidR="008522EF" w:rsidRPr="008522EF">
              <w:rPr>
                <w:rFonts w:ascii="Times New Roman" w:hAnsi="Times New Roman" w:cs="Times New Roman"/>
              </w:rPr>
              <w:t>8</w:t>
            </w:r>
            <w:r w:rsidRPr="008522EF">
              <w:rPr>
                <w:rFonts w:ascii="Times New Roman" w:hAnsi="Times New Roman" w:cs="Times New Roman"/>
              </w:rPr>
              <w:t>.2022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77780" w:rsidRPr="008522E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8522EF" w:rsidRDefault="00D77780" w:rsidP="00D77780">
            <w:pPr>
              <w:jc w:val="center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B336F3" w:rsidTr="00B336F3">
        <w:trPr>
          <w:trHeight w:val="841"/>
        </w:trPr>
        <w:tc>
          <w:tcPr>
            <w:tcW w:w="675" w:type="dxa"/>
            <w:tcBorders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8522EF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B54F78" w:rsidRPr="008522EF">
              <w:rPr>
                <w:rFonts w:ascii="Times New Roman" w:hAnsi="Times New Roman" w:cs="Times New Roman"/>
              </w:rPr>
              <w:t>25</w:t>
            </w:r>
            <w:r w:rsidRPr="008522EF">
              <w:rPr>
                <w:rFonts w:ascii="Times New Roman" w:hAnsi="Times New Roman" w:cs="Times New Roman"/>
              </w:rPr>
              <w:t xml:space="preserve">.  Входная группа, пандусный съезд для </w:t>
            </w:r>
            <w:r w:rsidRPr="008522EF">
              <w:rPr>
                <w:rFonts w:ascii="Times New Roman" w:hAnsi="Times New Roman" w:cs="Times New Roman"/>
              </w:rPr>
              <w:lastRenderedPageBreak/>
              <w:t xml:space="preserve">инвалидов и других маломобидьных групп населения оборудованы в  </w:t>
            </w:r>
            <w:r w:rsidR="008522EF" w:rsidRPr="008522EF">
              <w:rPr>
                <w:rFonts w:ascii="Times New Roman" w:hAnsi="Times New Roman" w:cs="Times New Roman"/>
              </w:rPr>
              <w:t xml:space="preserve"> муниципальном казенном общеобразовательном учреждении средняя общеобразовательная школа № 12 с. Бурукшун Ипатовского района Ставропольского края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lastRenderedPageBreak/>
              <w:t xml:space="preserve">начальник отдела образования </w:t>
            </w:r>
            <w:r w:rsidRPr="008522EF">
              <w:rPr>
                <w:rFonts w:ascii="Times New Roman" w:hAnsi="Times New Roman" w:cs="Times New Roman"/>
              </w:rPr>
              <w:lastRenderedPageBreak/>
              <w:t>Г.Н. Братчик  (по согласованию)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8522EF" w:rsidRDefault="008522EF" w:rsidP="008522EF">
            <w:pPr>
              <w:ind w:firstLine="0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lastRenderedPageBreak/>
              <w:t>3</w:t>
            </w:r>
            <w:r w:rsidR="00D77780" w:rsidRPr="008522EF">
              <w:rPr>
                <w:rFonts w:ascii="Times New Roman" w:hAnsi="Times New Roman" w:cs="Times New Roman"/>
              </w:rPr>
              <w:t>0.0</w:t>
            </w:r>
            <w:r w:rsidRPr="008522EF">
              <w:rPr>
                <w:rFonts w:ascii="Times New Roman" w:hAnsi="Times New Roman" w:cs="Times New Roman"/>
              </w:rPr>
              <w:t>9</w:t>
            </w:r>
            <w:r w:rsidR="00D77780" w:rsidRPr="008522EF">
              <w:rPr>
                <w:rFonts w:ascii="Times New Roman" w:hAnsi="Times New Roman" w:cs="Times New Roman"/>
              </w:rPr>
              <w:t>.2022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77780" w:rsidRPr="008522E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8522EF" w:rsidRDefault="00D77780" w:rsidP="00D77780">
            <w:pPr>
              <w:jc w:val="center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B336F3" w:rsidTr="00B336F3">
        <w:trPr>
          <w:trHeight w:val="841"/>
        </w:trPr>
        <w:tc>
          <w:tcPr>
            <w:tcW w:w="675" w:type="dxa"/>
            <w:tcBorders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eastAsia="Times New Roman" w:hAnsi="Times New Roman" w:cs="Times New Roman"/>
              </w:rPr>
              <w:t>Основное мероприятие 2.2. «</w:t>
            </w:r>
            <w:r w:rsidRPr="008522EF">
              <w:rPr>
                <w:rFonts w:ascii="Times New Roman" w:hAnsi="Times New Roman" w:cs="Times New Roman"/>
              </w:rPr>
              <w:t xml:space="preserve">Реализация </w:t>
            </w:r>
            <w:hyperlink r:id="rId8" w:anchor="/document/72777698/entry/1000" w:history="1">
              <w:r w:rsidRPr="008522EF">
                <w:rPr>
                  <w:rStyle w:val="affff0"/>
                  <w:rFonts w:ascii="Times New Roman" w:hAnsi="Times New Roman"/>
                  <w:color w:val="auto"/>
                  <w:u w:val="none"/>
                </w:rPr>
                <w:t>мероприятий</w:t>
              </w:r>
            </w:hyperlink>
            <w:r w:rsidRPr="008522EF">
              <w:rPr>
                <w:rFonts w:ascii="Times New Roman" w:hAnsi="Times New Roman" w:cs="Times New Roman"/>
              </w:rPr>
              <w:t xml:space="preserve"> по социальной интеграции инвалидов городского округа в общество»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 xml:space="preserve">межпоселенческое муниципальное бюджетное учреждение культуры «Культурно-досуговый центр» Ипатовского района Ставропольского края (далее – КДЦ) </w:t>
            </w:r>
            <w:r w:rsidR="008522EF" w:rsidRPr="008522EF">
              <w:rPr>
                <w:rFonts w:ascii="Times New Roman" w:hAnsi="Times New Roman" w:cs="Times New Roman"/>
              </w:rPr>
              <w:t xml:space="preserve"> А.В. Артемов,</w:t>
            </w:r>
          </w:p>
          <w:p w:rsidR="00D77780" w:rsidRPr="008522EF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 xml:space="preserve">Ипатовская городского округа местная организация Ставропольской краевой региональной организации Общероссийской общественной организации </w:t>
            </w:r>
            <w:r w:rsidRPr="008522EF">
              <w:rPr>
                <w:rFonts w:ascii="Times New Roman" w:hAnsi="Times New Roman" w:cs="Times New Roman"/>
              </w:rPr>
              <w:lastRenderedPageBreak/>
              <w:t>«Всероссийское общество инвалидов» (далее – общество инвалидов) Н.Н. Ермакова (по согласованию)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77780" w:rsidRPr="008522E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8522E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0,00</w:t>
            </w:r>
          </w:p>
        </w:tc>
      </w:tr>
      <w:tr w:rsidR="00D77780" w:rsidRPr="00B336F3" w:rsidTr="00B336F3">
        <w:trPr>
          <w:trHeight w:val="841"/>
        </w:trPr>
        <w:tc>
          <w:tcPr>
            <w:tcW w:w="675" w:type="dxa"/>
            <w:tcBorders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B54F78">
            <w:pPr>
              <w:ind w:firstLine="0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B54F78" w:rsidRPr="008522EF">
              <w:rPr>
                <w:rFonts w:ascii="Times New Roman" w:hAnsi="Times New Roman" w:cs="Times New Roman"/>
              </w:rPr>
              <w:t>26</w:t>
            </w:r>
            <w:r w:rsidRPr="008522EF">
              <w:rPr>
                <w:rFonts w:ascii="Times New Roman" w:hAnsi="Times New Roman" w:cs="Times New Roman"/>
              </w:rPr>
              <w:t>. Фестиваль художественного творчества для инвалидов и их сверстников проведен</w:t>
            </w:r>
            <w:r w:rsidRPr="00852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 xml:space="preserve">КДЦ </w:t>
            </w:r>
            <w:r w:rsidR="008522EF" w:rsidRPr="008522EF">
              <w:rPr>
                <w:rFonts w:ascii="Times New Roman" w:hAnsi="Times New Roman" w:cs="Times New Roman"/>
              </w:rPr>
              <w:t xml:space="preserve"> А.В. Артемов</w:t>
            </w:r>
          </w:p>
          <w:p w:rsidR="00D77780" w:rsidRPr="008522EF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общество инвалидов Н.Н. Ермакова (по согласованию)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03.12.</w:t>
            </w:r>
          </w:p>
          <w:p w:rsidR="00D77780" w:rsidRPr="008522EF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77780" w:rsidRPr="008522E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8522EF" w:rsidRDefault="00D77780" w:rsidP="00D77780">
            <w:pPr>
              <w:jc w:val="center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8522EF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522EF">
              <w:rPr>
                <w:rFonts w:ascii="Times New Roman" w:hAnsi="Times New Roman" w:cs="Times New Roman"/>
              </w:rPr>
              <w:t>Х</w:t>
            </w:r>
          </w:p>
        </w:tc>
      </w:tr>
      <w:tr w:rsidR="00D77780" w:rsidRPr="00B336F3" w:rsidTr="00B336F3">
        <w:trPr>
          <w:trHeight w:val="313"/>
        </w:trPr>
        <w:tc>
          <w:tcPr>
            <w:tcW w:w="675" w:type="dxa"/>
            <w:tcBorders>
              <w:left w:val="single" w:sz="4" w:space="0" w:color="000000"/>
              <w:right w:val="single" w:sz="4" w:space="0" w:color="000000"/>
            </w:tcBorders>
          </w:tcPr>
          <w:p w:rsidR="00D77780" w:rsidRPr="002C5E04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D77780" w:rsidRPr="002C5E04" w:rsidRDefault="00D77780" w:rsidP="00D77780">
            <w:pPr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t>Подпрограмма «</w:t>
            </w:r>
            <w:r w:rsidRPr="002C5E04">
              <w:rPr>
                <w:rFonts w:ascii="Times New Roman" w:hAnsi="Times New Roman" w:cs="Times New Roman"/>
                <w:szCs w:val="22"/>
              </w:rPr>
              <w:t>Обеспечение реализации муниципальной программы «Социальная поддержка граждан в Ипатовском городском округе Ставропольского края» и общепрограммные мероприятия</w:t>
            </w:r>
            <w:r w:rsidRPr="002C5E04">
              <w:rPr>
                <w:rFonts w:ascii="Times New Roman" w:hAnsi="Times New Roman" w:cs="Times New Roman"/>
              </w:rPr>
              <w:t>»</w:t>
            </w:r>
            <w:r w:rsidRPr="002C5E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77780" w:rsidRPr="002C5E04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80" w:rsidRPr="002C5E04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80" w:rsidRPr="002C5E04" w:rsidRDefault="002C5E04" w:rsidP="002C5E04">
            <w:pPr>
              <w:ind w:firstLine="0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t>25118,36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80" w:rsidRPr="002C5E04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7780" w:rsidRPr="002C5E04" w:rsidRDefault="002C5E04" w:rsidP="002C5E04">
            <w:pPr>
              <w:ind w:firstLine="0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t>260,13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7780" w:rsidRPr="002C5E04" w:rsidRDefault="002C5E04" w:rsidP="002C5E04">
            <w:pPr>
              <w:ind w:firstLine="0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t>23592,32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80" w:rsidRPr="002C5E04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80" w:rsidRPr="002C5E04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780" w:rsidRPr="002C5E04" w:rsidRDefault="002C5E04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t>25118,36</w:t>
            </w:r>
          </w:p>
        </w:tc>
      </w:tr>
      <w:tr w:rsidR="002C5E04" w:rsidRPr="00B336F3" w:rsidTr="00B336F3">
        <w:trPr>
          <w:trHeight w:val="313"/>
        </w:trPr>
        <w:tc>
          <w:tcPr>
            <w:tcW w:w="675" w:type="dxa"/>
            <w:tcBorders>
              <w:left w:val="single" w:sz="4" w:space="0" w:color="000000"/>
              <w:right w:val="single" w:sz="4" w:space="0" w:color="000000"/>
            </w:tcBorders>
          </w:tcPr>
          <w:p w:rsidR="002C5E04" w:rsidRPr="002C5E04" w:rsidRDefault="002C5E04" w:rsidP="002C5E04">
            <w:pPr>
              <w:ind w:firstLine="0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</w:tcPr>
          <w:p w:rsidR="002C5E04" w:rsidRPr="002C5E04" w:rsidRDefault="002C5E04" w:rsidP="002C5E04">
            <w:pPr>
              <w:ind w:firstLine="0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t>Основное мероприятие 3.1. «О</w:t>
            </w:r>
            <w:r w:rsidRPr="002C5E04">
              <w:rPr>
                <w:rFonts w:ascii="Times New Roman" w:hAnsi="Times New Roman" w:cs="Times New Roman"/>
                <w:szCs w:val="22"/>
              </w:rPr>
              <w:t>беспечение деятельности управления труда и социальной защиты населения администрации Ипатовского городского округа Ставропольского края в области социальной защиты населения</w:t>
            </w:r>
            <w:r w:rsidRPr="002C5E0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2C5E04" w:rsidRPr="002C5E04" w:rsidRDefault="002C5E04" w:rsidP="002C5E0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t xml:space="preserve">Начальник отдела  УТСЗН </w:t>
            </w:r>
          </w:p>
          <w:p w:rsidR="002C5E04" w:rsidRPr="002C5E04" w:rsidRDefault="002C5E04" w:rsidP="002C5E0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t>Житникова Г.В.</w:t>
            </w:r>
          </w:p>
          <w:p w:rsidR="002C5E04" w:rsidRPr="002C5E04" w:rsidRDefault="002C5E04" w:rsidP="002C5E0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04" w:rsidRPr="002C5E04" w:rsidRDefault="002C5E04" w:rsidP="002C5E0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04" w:rsidRPr="002C5E04" w:rsidRDefault="002C5E04" w:rsidP="002C5E04">
            <w:pPr>
              <w:ind w:firstLine="0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t>25118,36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04" w:rsidRPr="002C5E04" w:rsidRDefault="002C5E04" w:rsidP="002C5E04">
            <w:pPr>
              <w:ind w:firstLine="0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04" w:rsidRPr="002C5E04" w:rsidRDefault="002C5E04" w:rsidP="002C5E04">
            <w:pPr>
              <w:ind w:firstLine="0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t>260,13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04" w:rsidRPr="002C5E04" w:rsidRDefault="002C5E04" w:rsidP="002C5E04">
            <w:pPr>
              <w:ind w:firstLine="0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t>23592,32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04" w:rsidRPr="002C5E04" w:rsidRDefault="002C5E04" w:rsidP="002C5E04">
            <w:pPr>
              <w:ind w:firstLine="0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04" w:rsidRPr="002C5E04" w:rsidRDefault="002C5E04" w:rsidP="002C5E04">
            <w:pPr>
              <w:ind w:firstLine="0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04" w:rsidRPr="002C5E04" w:rsidRDefault="002C5E04" w:rsidP="002C5E04">
            <w:pPr>
              <w:ind w:firstLine="0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t>25118,36</w:t>
            </w:r>
          </w:p>
        </w:tc>
      </w:tr>
      <w:tr w:rsidR="002C5E04" w:rsidRPr="00B336F3" w:rsidTr="00B336F3">
        <w:trPr>
          <w:trHeight w:val="313"/>
        </w:trPr>
        <w:tc>
          <w:tcPr>
            <w:tcW w:w="675" w:type="dxa"/>
            <w:tcBorders>
              <w:left w:val="single" w:sz="4" w:space="0" w:color="000000"/>
              <w:right w:val="single" w:sz="4" w:space="0" w:color="000000"/>
            </w:tcBorders>
          </w:tcPr>
          <w:p w:rsidR="002C5E04" w:rsidRPr="002C5E04" w:rsidRDefault="002C5E04" w:rsidP="002C5E0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C5E04" w:rsidRPr="002C5E04" w:rsidRDefault="002C5E04" w:rsidP="002C5E04">
            <w:pPr>
              <w:ind w:firstLine="0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t>Контрольное событие 27</w:t>
            </w:r>
          </w:p>
          <w:p w:rsidR="002C5E04" w:rsidRPr="002C5E04" w:rsidRDefault="002C5E04" w:rsidP="002C5E04">
            <w:pPr>
              <w:ind w:firstLine="0"/>
              <w:rPr>
                <w:rFonts w:ascii="Times New Roman" w:hAnsi="Times New Roman" w:cs="Times New Roman"/>
              </w:rPr>
            </w:pPr>
            <w:r w:rsidRPr="002C5E04">
              <w:lastRenderedPageBreak/>
              <w:t xml:space="preserve"> «О</w:t>
            </w:r>
            <w:r w:rsidRPr="002C5E04">
              <w:rPr>
                <w:rFonts w:ascii="Times New Roman" w:hAnsi="Times New Roman" w:cs="Times New Roman"/>
              </w:rPr>
              <w:t xml:space="preserve">беспечение деятельности УТСЗН» 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:rsidR="002C5E04" w:rsidRPr="002C5E04" w:rsidRDefault="002C5E04" w:rsidP="002C5E0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lastRenderedPageBreak/>
              <w:t xml:space="preserve">Начальник отдела  УТСЗН </w:t>
            </w:r>
          </w:p>
          <w:p w:rsidR="002C5E04" w:rsidRPr="002C5E04" w:rsidRDefault="002C5E04" w:rsidP="002C5E0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lastRenderedPageBreak/>
              <w:t>Житникова Г.В.</w:t>
            </w:r>
          </w:p>
          <w:p w:rsidR="002C5E04" w:rsidRPr="002C5E04" w:rsidRDefault="002C5E04" w:rsidP="002C5E0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04" w:rsidRPr="002C5E04" w:rsidRDefault="002C5E04" w:rsidP="002C5E04">
            <w:pPr>
              <w:ind w:firstLine="0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lastRenderedPageBreak/>
              <w:t>31.12.</w:t>
            </w:r>
          </w:p>
          <w:p w:rsidR="002C5E04" w:rsidRPr="002C5E04" w:rsidRDefault="002C5E04" w:rsidP="002C5E04">
            <w:pPr>
              <w:ind w:firstLine="0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lastRenderedPageBreak/>
              <w:t>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04" w:rsidRPr="002C5E04" w:rsidRDefault="002C5E04" w:rsidP="002C5E0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04" w:rsidRPr="002C5E04" w:rsidRDefault="002C5E04" w:rsidP="002C5E0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C5E04" w:rsidRPr="002C5E04" w:rsidRDefault="002C5E04" w:rsidP="002C5E0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C5E04" w:rsidRPr="002C5E04" w:rsidRDefault="002C5E04" w:rsidP="002C5E04">
            <w:pPr>
              <w:jc w:val="center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04" w:rsidRPr="002C5E04" w:rsidRDefault="002C5E04" w:rsidP="002C5E0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04" w:rsidRPr="002C5E04" w:rsidRDefault="002C5E04" w:rsidP="002C5E0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04" w:rsidRPr="002C5E04" w:rsidRDefault="002C5E04" w:rsidP="002C5E0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C5E04">
              <w:rPr>
                <w:rFonts w:ascii="Times New Roman" w:hAnsi="Times New Roman" w:cs="Times New Roman"/>
              </w:rPr>
              <w:t>Х</w:t>
            </w:r>
          </w:p>
        </w:tc>
      </w:tr>
    </w:tbl>
    <w:p w:rsidR="00E37ACF" w:rsidRPr="00B336F3" w:rsidRDefault="00E37ACF" w:rsidP="00E37ACF">
      <w:pPr>
        <w:rPr>
          <w:rFonts w:ascii="Times New Roman" w:hAnsi="Times New Roman" w:cs="Times New Roman"/>
          <w:color w:val="FF0000"/>
        </w:rPr>
      </w:pPr>
      <w:bookmarkStart w:id="0" w:name="RANGE!A1:V39"/>
      <w:bookmarkEnd w:id="0"/>
    </w:p>
    <w:sectPr w:rsidR="00E37ACF" w:rsidRPr="00B336F3" w:rsidSect="00EB082F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FE3" w:rsidRDefault="00214FE3" w:rsidP="007D54A2">
      <w:r>
        <w:separator/>
      </w:r>
    </w:p>
  </w:endnote>
  <w:endnote w:type="continuationSeparator" w:id="1">
    <w:p w:rsidR="00214FE3" w:rsidRDefault="00214FE3" w:rsidP="007D54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FE3" w:rsidRDefault="00214FE3" w:rsidP="007D54A2">
      <w:r>
        <w:separator/>
      </w:r>
    </w:p>
  </w:footnote>
  <w:footnote w:type="continuationSeparator" w:id="1">
    <w:p w:rsidR="00214FE3" w:rsidRDefault="00214FE3" w:rsidP="007D54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40F54673"/>
    <w:multiLevelType w:val="hybridMultilevel"/>
    <w:tmpl w:val="8C5E8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>
    <w:nsid w:val="7C2D2AD9"/>
    <w:multiLevelType w:val="multilevel"/>
    <w:tmpl w:val="144023B0"/>
    <w:lvl w:ilvl="0">
      <w:start w:val="1"/>
      <w:numFmt w:val="decimal"/>
      <w:lvlText w:val="%1."/>
      <w:lvlJc w:val="left"/>
      <w:pPr>
        <w:ind w:left="186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7ACF"/>
    <w:rsid w:val="0002048C"/>
    <w:rsid w:val="00025837"/>
    <w:rsid w:val="00035BC0"/>
    <w:rsid w:val="000470D7"/>
    <w:rsid w:val="00053093"/>
    <w:rsid w:val="000715BF"/>
    <w:rsid w:val="00085DB7"/>
    <w:rsid w:val="00093F2E"/>
    <w:rsid w:val="00097FD2"/>
    <w:rsid w:val="000A21DF"/>
    <w:rsid w:val="000A4CA2"/>
    <w:rsid w:val="000B0EB3"/>
    <w:rsid w:val="000C2533"/>
    <w:rsid w:val="000C4B44"/>
    <w:rsid w:val="000E2418"/>
    <w:rsid w:val="000E3C91"/>
    <w:rsid w:val="000F7095"/>
    <w:rsid w:val="00105F63"/>
    <w:rsid w:val="00112195"/>
    <w:rsid w:val="00120ED7"/>
    <w:rsid w:val="0012208F"/>
    <w:rsid w:val="00126878"/>
    <w:rsid w:val="00135E9B"/>
    <w:rsid w:val="00151331"/>
    <w:rsid w:val="00156C10"/>
    <w:rsid w:val="00167DD3"/>
    <w:rsid w:val="001773C7"/>
    <w:rsid w:val="001918DE"/>
    <w:rsid w:val="00193CCD"/>
    <w:rsid w:val="001966EE"/>
    <w:rsid w:val="001A1276"/>
    <w:rsid w:val="001A63CC"/>
    <w:rsid w:val="001A76A3"/>
    <w:rsid w:val="001B049D"/>
    <w:rsid w:val="001D4DE4"/>
    <w:rsid w:val="001D68CB"/>
    <w:rsid w:val="001E7026"/>
    <w:rsid w:val="00213340"/>
    <w:rsid w:val="00213E27"/>
    <w:rsid w:val="00214FE3"/>
    <w:rsid w:val="00230465"/>
    <w:rsid w:val="0023796C"/>
    <w:rsid w:val="00245D9E"/>
    <w:rsid w:val="0025557D"/>
    <w:rsid w:val="002557B4"/>
    <w:rsid w:val="00277123"/>
    <w:rsid w:val="00290553"/>
    <w:rsid w:val="002B19CE"/>
    <w:rsid w:val="002B3B5E"/>
    <w:rsid w:val="002B3EB0"/>
    <w:rsid w:val="002C0C51"/>
    <w:rsid w:val="002C516B"/>
    <w:rsid w:val="002C52B9"/>
    <w:rsid w:val="002C5E04"/>
    <w:rsid w:val="002C70AE"/>
    <w:rsid w:val="002D4466"/>
    <w:rsid w:val="002D71CB"/>
    <w:rsid w:val="00317568"/>
    <w:rsid w:val="00317D2F"/>
    <w:rsid w:val="0033002D"/>
    <w:rsid w:val="00334755"/>
    <w:rsid w:val="003626DD"/>
    <w:rsid w:val="00362CB1"/>
    <w:rsid w:val="003704B7"/>
    <w:rsid w:val="00386FB2"/>
    <w:rsid w:val="00394B6A"/>
    <w:rsid w:val="003B0A1D"/>
    <w:rsid w:val="003B7A3D"/>
    <w:rsid w:val="003E5E44"/>
    <w:rsid w:val="003F7A9C"/>
    <w:rsid w:val="00403F6D"/>
    <w:rsid w:val="0041171E"/>
    <w:rsid w:val="00413DF9"/>
    <w:rsid w:val="00414E65"/>
    <w:rsid w:val="004179E6"/>
    <w:rsid w:val="0042245E"/>
    <w:rsid w:val="004353EA"/>
    <w:rsid w:val="0046187F"/>
    <w:rsid w:val="00464879"/>
    <w:rsid w:val="00484121"/>
    <w:rsid w:val="004878BE"/>
    <w:rsid w:val="00492078"/>
    <w:rsid w:val="0049348A"/>
    <w:rsid w:val="004940CC"/>
    <w:rsid w:val="004966C5"/>
    <w:rsid w:val="004A5E3A"/>
    <w:rsid w:val="004A7619"/>
    <w:rsid w:val="004B015D"/>
    <w:rsid w:val="004B2251"/>
    <w:rsid w:val="004B6978"/>
    <w:rsid w:val="004C71E4"/>
    <w:rsid w:val="004D2D1E"/>
    <w:rsid w:val="004F3833"/>
    <w:rsid w:val="004F4A3A"/>
    <w:rsid w:val="0051058D"/>
    <w:rsid w:val="005107E3"/>
    <w:rsid w:val="00516498"/>
    <w:rsid w:val="005348E1"/>
    <w:rsid w:val="00535367"/>
    <w:rsid w:val="00536AFC"/>
    <w:rsid w:val="00544156"/>
    <w:rsid w:val="005477EF"/>
    <w:rsid w:val="00555BB0"/>
    <w:rsid w:val="00560592"/>
    <w:rsid w:val="00570661"/>
    <w:rsid w:val="005714E5"/>
    <w:rsid w:val="00574B31"/>
    <w:rsid w:val="005A3763"/>
    <w:rsid w:val="005B75FA"/>
    <w:rsid w:val="005D049C"/>
    <w:rsid w:val="005D2A2F"/>
    <w:rsid w:val="005D409E"/>
    <w:rsid w:val="005D4223"/>
    <w:rsid w:val="005E0266"/>
    <w:rsid w:val="005E292F"/>
    <w:rsid w:val="005E5DB5"/>
    <w:rsid w:val="005F1BAA"/>
    <w:rsid w:val="00602413"/>
    <w:rsid w:val="00660034"/>
    <w:rsid w:val="00660409"/>
    <w:rsid w:val="00661D8F"/>
    <w:rsid w:val="00681077"/>
    <w:rsid w:val="00681980"/>
    <w:rsid w:val="00686AA5"/>
    <w:rsid w:val="00690EF9"/>
    <w:rsid w:val="00695EF8"/>
    <w:rsid w:val="006A7370"/>
    <w:rsid w:val="006A7A21"/>
    <w:rsid w:val="006F60C4"/>
    <w:rsid w:val="00705054"/>
    <w:rsid w:val="0072018B"/>
    <w:rsid w:val="00732D21"/>
    <w:rsid w:val="00733125"/>
    <w:rsid w:val="00733136"/>
    <w:rsid w:val="007407E2"/>
    <w:rsid w:val="007600E7"/>
    <w:rsid w:val="00770406"/>
    <w:rsid w:val="00787B98"/>
    <w:rsid w:val="00793DF0"/>
    <w:rsid w:val="00797290"/>
    <w:rsid w:val="007A1CBD"/>
    <w:rsid w:val="007A2DAD"/>
    <w:rsid w:val="007B60FF"/>
    <w:rsid w:val="007C0DAE"/>
    <w:rsid w:val="007D54A2"/>
    <w:rsid w:val="007E2B61"/>
    <w:rsid w:val="007F1F10"/>
    <w:rsid w:val="00802F72"/>
    <w:rsid w:val="00807ED7"/>
    <w:rsid w:val="008144E9"/>
    <w:rsid w:val="00830373"/>
    <w:rsid w:val="00836C81"/>
    <w:rsid w:val="00841CA5"/>
    <w:rsid w:val="00842A7E"/>
    <w:rsid w:val="008522EF"/>
    <w:rsid w:val="00865077"/>
    <w:rsid w:val="00875778"/>
    <w:rsid w:val="008864E9"/>
    <w:rsid w:val="00892E0E"/>
    <w:rsid w:val="00895FD7"/>
    <w:rsid w:val="008B07C4"/>
    <w:rsid w:val="008B13F4"/>
    <w:rsid w:val="008C1CF2"/>
    <w:rsid w:val="008C3846"/>
    <w:rsid w:val="008C61B5"/>
    <w:rsid w:val="008D6575"/>
    <w:rsid w:val="008E3A06"/>
    <w:rsid w:val="008F25EB"/>
    <w:rsid w:val="008F6310"/>
    <w:rsid w:val="00905EDF"/>
    <w:rsid w:val="00906A5E"/>
    <w:rsid w:val="009104D7"/>
    <w:rsid w:val="00917587"/>
    <w:rsid w:val="009248B4"/>
    <w:rsid w:val="00934225"/>
    <w:rsid w:val="009454D4"/>
    <w:rsid w:val="009531FC"/>
    <w:rsid w:val="00955539"/>
    <w:rsid w:val="009625A9"/>
    <w:rsid w:val="00974A8F"/>
    <w:rsid w:val="00984BE3"/>
    <w:rsid w:val="00997547"/>
    <w:rsid w:val="009A5EF8"/>
    <w:rsid w:val="009B74E7"/>
    <w:rsid w:val="009C151F"/>
    <w:rsid w:val="009C169E"/>
    <w:rsid w:val="009C6C57"/>
    <w:rsid w:val="009E2070"/>
    <w:rsid w:val="009F20C8"/>
    <w:rsid w:val="009F40E8"/>
    <w:rsid w:val="00A00520"/>
    <w:rsid w:val="00A046E8"/>
    <w:rsid w:val="00A20F21"/>
    <w:rsid w:val="00A26BE2"/>
    <w:rsid w:val="00A330E0"/>
    <w:rsid w:val="00A344DB"/>
    <w:rsid w:val="00A35631"/>
    <w:rsid w:val="00A36029"/>
    <w:rsid w:val="00A42FEF"/>
    <w:rsid w:val="00A448B9"/>
    <w:rsid w:val="00A4754D"/>
    <w:rsid w:val="00A558AC"/>
    <w:rsid w:val="00A64715"/>
    <w:rsid w:val="00A70D2C"/>
    <w:rsid w:val="00A7298B"/>
    <w:rsid w:val="00A8148F"/>
    <w:rsid w:val="00A83CE5"/>
    <w:rsid w:val="00A87DFC"/>
    <w:rsid w:val="00A9658A"/>
    <w:rsid w:val="00AA70A3"/>
    <w:rsid w:val="00AB7EA2"/>
    <w:rsid w:val="00AC0170"/>
    <w:rsid w:val="00AC3985"/>
    <w:rsid w:val="00AC3CEE"/>
    <w:rsid w:val="00AC5D61"/>
    <w:rsid w:val="00AC6721"/>
    <w:rsid w:val="00AC7042"/>
    <w:rsid w:val="00AD2EC6"/>
    <w:rsid w:val="00AD3575"/>
    <w:rsid w:val="00AD48D2"/>
    <w:rsid w:val="00AE7D9B"/>
    <w:rsid w:val="00AF2E77"/>
    <w:rsid w:val="00AF67EE"/>
    <w:rsid w:val="00B05B49"/>
    <w:rsid w:val="00B248E0"/>
    <w:rsid w:val="00B31F9B"/>
    <w:rsid w:val="00B328BB"/>
    <w:rsid w:val="00B336F3"/>
    <w:rsid w:val="00B34776"/>
    <w:rsid w:val="00B4045D"/>
    <w:rsid w:val="00B44503"/>
    <w:rsid w:val="00B47444"/>
    <w:rsid w:val="00B54F78"/>
    <w:rsid w:val="00B60CE8"/>
    <w:rsid w:val="00B64263"/>
    <w:rsid w:val="00B73D8F"/>
    <w:rsid w:val="00B77987"/>
    <w:rsid w:val="00B8367F"/>
    <w:rsid w:val="00B91176"/>
    <w:rsid w:val="00BB68E6"/>
    <w:rsid w:val="00BB7B52"/>
    <w:rsid w:val="00BC4096"/>
    <w:rsid w:val="00BC40AD"/>
    <w:rsid w:val="00BC676E"/>
    <w:rsid w:val="00BD3107"/>
    <w:rsid w:val="00C0025D"/>
    <w:rsid w:val="00C00798"/>
    <w:rsid w:val="00C0393C"/>
    <w:rsid w:val="00C107D5"/>
    <w:rsid w:val="00C70142"/>
    <w:rsid w:val="00C728E9"/>
    <w:rsid w:val="00C74C71"/>
    <w:rsid w:val="00C920C0"/>
    <w:rsid w:val="00CA61D1"/>
    <w:rsid w:val="00CB6504"/>
    <w:rsid w:val="00CC5774"/>
    <w:rsid w:val="00CC5993"/>
    <w:rsid w:val="00CD2C85"/>
    <w:rsid w:val="00CF5A16"/>
    <w:rsid w:val="00D06DED"/>
    <w:rsid w:val="00D2016A"/>
    <w:rsid w:val="00D372EA"/>
    <w:rsid w:val="00D665F0"/>
    <w:rsid w:val="00D72557"/>
    <w:rsid w:val="00D7504F"/>
    <w:rsid w:val="00D77780"/>
    <w:rsid w:val="00D910C2"/>
    <w:rsid w:val="00DA052C"/>
    <w:rsid w:val="00DB4214"/>
    <w:rsid w:val="00DB5C35"/>
    <w:rsid w:val="00DC08F4"/>
    <w:rsid w:val="00DD0D6B"/>
    <w:rsid w:val="00DD3C89"/>
    <w:rsid w:val="00DF261B"/>
    <w:rsid w:val="00DF2B14"/>
    <w:rsid w:val="00DF31F9"/>
    <w:rsid w:val="00DF334B"/>
    <w:rsid w:val="00E02294"/>
    <w:rsid w:val="00E047EE"/>
    <w:rsid w:val="00E122FF"/>
    <w:rsid w:val="00E12853"/>
    <w:rsid w:val="00E136A6"/>
    <w:rsid w:val="00E366E7"/>
    <w:rsid w:val="00E36D28"/>
    <w:rsid w:val="00E37ACF"/>
    <w:rsid w:val="00E51824"/>
    <w:rsid w:val="00E51D01"/>
    <w:rsid w:val="00E61ACE"/>
    <w:rsid w:val="00E621B8"/>
    <w:rsid w:val="00E63F0E"/>
    <w:rsid w:val="00E64D5E"/>
    <w:rsid w:val="00E8504C"/>
    <w:rsid w:val="00E86410"/>
    <w:rsid w:val="00E90D8C"/>
    <w:rsid w:val="00E918CD"/>
    <w:rsid w:val="00EA38F6"/>
    <w:rsid w:val="00EB082F"/>
    <w:rsid w:val="00EB27E9"/>
    <w:rsid w:val="00EC07FD"/>
    <w:rsid w:val="00EE7935"/>
    <w:rsid w:val="00EF151F"/>
    <w:rsid w:val="00EF4942"/>
    <w:rsid w:val="00F00F81"/>
    <w:rsid w:val="00F22C67"/>
    <w:rsid w:val="00F33C1C"/>
    <w:rsid w:val="00F3644B"/>
    <w:rsid w:val="00F446BA"/>
    <w:rsid w:val="00F455BC"/>
    <w:rsid w:val="00F5169B"/>
    <w:rsid w:val="00F55F1B"/>
    <w:rsid w:val="00F702F1"/>
    <w:rsid w:val="00F73A16"/>
    <w:rsid w:val="00F74EEC"/>
    <w:rsid w:val="00F765A6"/>
    <w:rsid w:val="00F80970"/>
    <w:rsid w:val="00F83340"/>
    <w:rsid w:val="00F94B31"/>
    <w:rsid w:val="00FA2EE7"/>
    <w:rsid w:val="00FB03D8"/>
    <w:rsid w:val="00FC11BF"/>
    <w:rsid w:val="00FC3D44"/>
    <w:rsid w:val="00FE1945"/>
    <w:rsid w:val="00FF3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AC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37AC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qFormat/>
    <w:rsid w:val="00E37ACF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E37AC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37AC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37AC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37AC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37AC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37AC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E37AC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37ACF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E37ACF"/>
    <w:rPr>
      <w:u w:val="single"/>
    </w:rPr>
  </w:style>
  <w:style w:type="paragraph" w:customStyle="1" w:styleId="a6">
    <w:name w:val="Внимание"/>
    <w:basedOn w:val="a"/>
    <w:next w:val="a"/>
    <w:uiPriority w:val="99"/>
    <w:rsid w:val="00E37ACF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E37ACF"/>
  </w:style>
  <w:style w:type="paragraph" w:customStyle="1" w:styleId="a8">
    <w:name w:val="Внимание: недобросовестность!"/>
    <w:basedOn w:val="a6"/>
    <w:next w:val="a"/>
    <w:uiPriority w:val="99"/>
    <w:rsid w:val="00E37ACF"/>
  </w:style>
  <w:style w:type="character" w:customStyle="1" w:styleId="a9">
    <w:name w:val="Выделение для Базового Поиска"/>
    <w:basedOn w:val="a3"/>
    <w:uiPriority w:val="99"/>
    <w:rsid w:val="00E37ACF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37ACF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E37ACF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E37ACF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E37ACF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E37ACF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E37ACF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E37ACF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E37ACF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E37ACF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E37ACF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E37ACF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E37ACF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E37ACF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E37ACF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E37AC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E37ACF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E37AC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E37ACF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E37ACF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E37ACF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E37ACF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E37ACF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E37ACF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E37ACF"/>
  </w:style>
  <w:style w:type="paragraph" w:customStyle="1" w:styleId="aff2">
    <w:name w:val="Моноширинный"/>
    <w:basedOn w:val="a"/>
    <w:next w:val="a"/>
    <w:uiPriority w:val="99"/>
    <w:rsid w:val="00E37ACF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E37ACF"/>
    <w:rPr>
      <w:rFonts w:cs="Times New Roman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E37ACF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E37ACF"/>
    <w:rPr>
      <w:rFonts w:cs="Times New Roman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E37ACF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E37ACF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E37ACF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E37ACF"/>
    <w:pPr>
      <w:ind w:left="140"/>
    </w:pPr>
  </w:style>
  <w:style w:type="character" w:customStyle="1" w:styleId="affa">
    <w:name w:val="Опечатки"/>
    <w:uiPriority w:val="99"/>
    <w:rsid w:val="00E37ACF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E37ACF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E37ACF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E37ACF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E37ACF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E37ACF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E37ACF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E37ACF"/>
  </w:style>
  <w:style w:type="paragraph" w:customStyle="1" w:styleId="afff2">
    <w:name w:val="Примечание."/>
    <w:basedOn w:val="a6"/>
    <w:next w:val="a"/>
    <w:uiPriority w:val="99"/>
    <w:rsid w:val="00E37ACF"/>
  </w:style>
  <w:style w:type="character" w:customStyle="1" w:styleId="afff3">
    <w:name w:val="Продолжение ссылки"/>
    <w:basedOn w:val="a4"/>
    <w:uiPriority w:val="99"/>
    <w:rsid w:val="00E37ACF"/>
  </w:style>
  <w:style w:type="paragraph" w:customStyle="1" w:styleId="afff4">
    <w:name w:val="Словарная статья"/>
    <w:basedOn w:val="a"/>
    <w:next w:val="a"/>
    <w:uiPriority w:val="99"/>
    <w:rsid w:val="00E37ACF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E37ACF"/>
    <w:rPr>
      <w:rFonts w:cs="Times New Roman"/>
    </w:rPr>
  </w:style>
  <w:style w:type="character" w:customStyle="1" w:styleId="afff6">
    <w:name w:val="Сравнение редакций. Добавленный фрагмент"/>
    <w:uiPriority w:val="99"/>
    <w:rsid w:val="00E37ACF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E37ACF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E37ACF"/>
  </w:style>
  <w:style w:type="character" w:customStyle="1" w:styleId="afff9">
    <w:name w:val="Ссылка на утративший силу документ"/>
    <w:basedOn w:val="a4"/>
    <w:uiPriority w:val="99"/>
    <w:rsid w:val="00E37ACF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E37ACF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E37ACF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E37ACF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E37ACF"/>
    <w:rPr>
      <w:rFonts w:cs="Times New Roman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E37ACF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E37AC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37ACF"/>
    <w:pPr>
      <w:spacing w:before="300"/>
      <w:ind w:firstLine="0"/>
      <w:jc w:val="left"/>
    </w:pPr>
  </w:style>
  <w:style w:type="paragraph" w:customStyle="1" w:styleId="ConsPlusCell">
    <w:name w:val="ConsPlusCell"/>
    <w:rsid w:val="00E37A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E37A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37AC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fff0">
    <w:name w:val="Hyperlink"/>
    <w:basedOn w:val="a0"/>
    <w:uiPriority w:val="99"/>
    <w:rsid w:val="00E37ACF"/>
    <w:rPr>
      <w:rFonts w:cs="Times New Roman"/>
      <w:color w:val="0000FF"/>
      <w:u w:val="single"/>
    </w:rPr>
  </w:style>
  <w:style w:type="paragraph" w:styleId="affff1">
    <w:name w:val="header"/>
    <w:basedOn w:val="a"/>
    <w:link w:val="affff2"/>
    <w:uiPriority w:val="99"/>
    <w:unhideWhenUsed/>
    <w:rsid w:val="00E37ACF"/>
    <w:pPr>
      <w:tabs>
        <w:tab w:val="center" w:pos="4677"/>
        <w:tab w:val="right" w:pos="9355"/>
      </w:tabs>
    </w:pPr>
  </w:style>
  <w:style w:type="character" w:customStyle="1" w:styleId="affff2">
    <w:name w:val="Верхний колонтитул Знак"/>
    <w:basedOn w:val="a0"/>
    <w:link w:val="affff1"/>
    <w:uiPriority w:val="99"/>
    <w:rsid w:val="00E37ACF"/>
    <w:rPr>
      <w:rFonts w:ascii="Arial" w:eastAsiaTheme="minorEastAsia" w:hAnsi="Arial" w:cs="Arial"/>
      <w:sz w:val="24"/>
      <w:szCs w:val="24"/>
      <w:lang w:eastAsia="ru-RU"/>
    </w:rPr>
  </w:style>
  <w:style w:type="paragraph" w:styleId="affff3">
    <w:name w:val="footer"/>
    <w:basedOn w:val="a"/>
    <w:link w:val="affff4"/>
    <w:uiPriority w:val="99"/>
    <w:unhideWhenUsed/>
    <w:rsid w:val="00E37ACF"/>
    <w:pPr>
      <w:tabs>
        <w:tab w:val="center" w:pos="4677"/>
        <w:tab w:val="right" w:pos="9355"/>
      </w:tabs>
    </w:pPr>
  </w:style>
  <w:style w:type="character" w:customStyle="1" w:styleId="affff4">
    <w:name w:val="Нижний колонтитул Знак"/>
    <w:basedOn w:val="a0"/>
    <w:link w:val="affff3"/>
    <w:uiPriority w:val="99"/>
    <w:rsid w:val="00E37ACF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3">
    <w:name w:val="Font Style13"/>
    <w:rsid w:val="00E37ACF"/>
    <w:rPr>
      <w:rFonts w:ascii="Times New Roman" w:hAnsi="Times New Roman"/>
      <w:sz w:val="26"/>
    </w:rPr>
  </w:style>
  <w:style w:type="paragraph" w:customStyle="1" w:styleId="ConsPlusNormal">
    <w:name w:val="ConsPlusNormal"/>
    <w:rsid w:val="00E37AC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fff5">
    <w:name w:val="Body Text"/>
    <w:basedOn w:val="a"/>
    <w:link w:val="affff6"/>
    <w:uiPriority w:val="99"/>
    <w:rsid w:val="00E37ACF"/>
    <w:pPr>
      <w:widowControl/>
      <w:suppressAutoHyphens/>
      <w:autoSpaceDE/>
      <w:autoSpaceDN/>
      <w:adjustRightInd/>
      <w:spacing w:after="120"/>
      <w:ind w:firstLine="0"/>
      <w:jc w:val="left"/>
    </w:pPr>
    <w:rPr>
      <w:rFonts w:ascii="Times New Roman" w:hAnsi="Times New Roman" w:cs="Times New Roman"/>
      <w:sz w:val="28"/>
      <w:szCs w:val="20"/>
      <w:lang w:eastAsia="ar-SA"/>
    </w:rPr>
  </w:style>
  <w:style w:type="character" w:customStyle="1" w:styleId="affff6">
    <w:name w:val="Основной текст Знак"/>
    <w:basedOn w:val="a0"/>
    <w:link w:val="affff5"/>
    <w:uiPriority w:val="99"/>
    <w:rsid w:val="00E37ACF"/>
    <w:rPr>
      <w:rFonts w:ascii="Times New Roman" w:eastAsiaTheme="minorEastAsia" w:hAnsi="Times New Roman" w:cs="Times New Roman"/>
      <w:sz w:val="28"/>
      <w:szCs w:val="20"/>
      <w:lang w:eastAsia="ar-SA"/>
    </w:rPr>
  </w:style>
  <w:style w:type="paragraph" w:customStyle="1" w:styleId="ConsTitle">
    <w:name w:val="ConsTitle"/>
    <w:rsid w:val="00E37ACF"/>
    <w:pPr>
      <w:widowControl w:val="0"/>
      <w:suppressAutoHyphens/>
      <w:autoSpaceDE w:val="0"/>
      <w:spacing w:after="0" w:line="240" w:lineRule="auto"/>
      <w:ind w:right="19772"/>
    </w:pPr>
    <w:rPr>
      <w:rFonts w:ascii="Arial" w:eastAsiaTheme="minorEastAsia" w:hAnsi="Arial" w:cs="Arial"/>
      <w:b/>
      <w:bCs/>
      <w:sz w:val="20"/>
      <w:szCs w:val="20"/>
      <w:lang w:eastAsia="ar-SA"/>
    </w:rPr>
  </w:style>
  <w:style w:type="character" w:customStyle="1" w:styleId="affff7">
    <w:name w:val="Текст выноски Знак"/>
    <w:basedOn w:val="a0"/>
    <w:link w:val="affff8"/>
    <w:uiPriority w:val="99"/>
    <w:semiHidden/>
    <w:rsid w:val="00E37ACF"/>
    <w:rPr>
      <w:rFonts w:ascii="Tahoma" w:eastAsiaTheme="minorEastAsia" w:hAnsi="Tahoma" w:cs="Tahoma"/>
      <w:sz w:val="16"/>
      <w:szCs w:val="16"/>
      <w:lang w:eastAsia="ru-RU"/>
    </w:rPr>
  </w:style>
  <w:style w:type="paragraph" w:styleId="affff8">
    <w:name w:val="Balloon Text"/>
    <w:basedOn w:val="a"/>
    <w:link w:val="affff7"/>
    <w:uiPriority w:val="99"/>
    <w:semiHidden/>
    <w:unhideWhenUsed/>
    <w:rsid w:val="00E37ACF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a"/>
    <w:rsid w:val="00E37ACF"/>
    <w:pPr>
      <w:autoSpaceDE/>
      <w:autoSpaceDN/>
      <w:adjustRightInd/>
      <w:ind w:firstLine="0"/>
      <w:jc w:val="center"/>
    </w:pPr>
    <w:rPr>
      <w:rFonts w:ascii="Times New Roman" w:hAnsi="Times New Roman" w:cs="Times New Roman"/>
      <w:sz w:val="28"/>
      <w:szCs w:val="20"/>
    </w:rPr>
  </w:style>
  <w:style w:type="paragraph" w:customStyle="1" w:styleId="affff9">
    <w:name w:val="Знак"/>
    <w:basedOn w:val="a"/>
    <w:rsid w:val="00E37ACF"/>
    <w:pPr>
      <w:widowControl/>
      <w:autoSpaceDE/>
      <w:autoSpaceDN/>
      <w:adjustRightInd/>
      <w:ind w:firstLine="0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E37A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E37A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 Знак1 Знак Знак Знак Знак"/>
    <w:basedOn w:val="a"/>
    <w:rsid w:val="00E37AC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fffa">
    <w:name w:val="page number"/>
    <w:basedOn w:val="a0"/>
    <w:rsid w:val="00E37ACF"/>
  </w:style>
  <w:style w:type="character" w:customStyle="1" w:styleId="link">
    <w:name w:val="link"/>
    <w:rsid w:val="00E37ACF"/>
    <w:rPr>
      <w:strike w:val="0"/>
      <w:dstrike w:val="0"/>
      <w:color w:val="008000"/>
      <w:u w:val="none"/>
      <w:effect w:val="none"/>
    </w:rPr>
  </w:style>
  <w:style w:type="paragraph" w:customStyle="1" w:styleId="12">
    <w:name w:val="Текст1"/>
    <w:basedOn w:val="a"/>
    <w:rsid w:val="00E37ACF"/>
    <w:pPr>
      <w:widowControl/>
      <w:autoSpaceDE/>
      <w:autoSpaceDN/>
      <w:adjustRightInd/>
      <w:ind w:firstLine="0"/>
      <w:jc w:val="left"/>
    </w:pPr>
    <w:rPr>
      <w:rFonts w:ascii="Courier New" w:eastAsia="Times New Roman" w:hAnsi="Courier New" w:cs="Times New Roman"/>
      <w:sz w:val="20"/>
      <w:szCs w:val="20"/>
    </w:rPr>
  </w:style>
  <w:style w:type="paragraph" w:styleId="affffb">
    <w:name w:val="Body Text Indent"/>
    <w:basedOn w:val="a"/>
    <w:link w:val="affffc"/>
    <w:rsid w:val="00E37ACF"/>
    <w:pPr>
      <w:widowControl/>
      <w:autoSpaceDE/>
      <w:autoSpaceDN/>
      <w:adjustRightInd/>
      <w:spacing w:line="240" w:lineRule="exact"/>
      <w:ind w:left="4320" w:hanging="4320"/>
      <w:jc w:val="left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fc">
    <w:name w:val="Основной текст с отступом Знак"/>
    <w:basedOn w:val="a0"/>
    <w:link w:val="affffb"/>
    <w:rsid w:val="00E37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d">
    <w:name w:val="caption"/>
    <w:basedOn w:val="a"/>
    <w:qFormat/>
    <w:rsid w:val="00E37ACF"/>
    <w:pPr>
      <w:widowControl/>
      <w:autoSpaceDE/>
      <w:autoSpaceDN/>
      <w:adjustRightInd/>
      <w:ind w:firstLine="0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affffe">
    <w:name w:val="Знак Знак Знак Знак Знак Знак Знак Знак Знак Знак Знак Знак Знак Знак Знак Знак"/>
    <w:basedOn w:val="a"/>
    <w:rsid w:val="00E37ACF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31">
    <w:name w:val="Основной текст с отступом 31"/>
    <w:basedOn w:val="a"/>
    <w:rsid w:val="00E37ACF"/>
    <w:pPr>
      <w:autoSpaceDE/>
      <w:autoSpaceDN/>
      <w:adjustRightInd/>
      <w:ind w:left="-142" w:firstLine="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3">
    <w:name w:val="Знак Знак Знак1 Знак"/>
    <w:basedOn w:val="a"/>
    <w:rsid w:val="00E37AC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ffff">
    <w:name w:val="footnote text"/>
    <w:basedOn w:val="a"/>
    <w:link w:val="afffff0"/>
    <w:rsid w:val="00E37ACF"/>
    <w:pPr>
      <w:widowControl/>
      <w:adjustRightInd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0">
    <w:name w:val="Текст сноски Знак"/>
    <w:basedOn w:val="a0"/>
    <w:link w:val="afffff"/>
    <w:rsid w:val="00E37AC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f1">
    <w:name w:val="footnote reference"/>
    <w:rsid w:val="00E37ACF"/>
    <w:rPr>
      <w:vertAlign w:val="superscript"/>
    </w:rPr>
  </w:style>
  <w:style w:type="paragraph" w:customStyle="1" w:styleId="Default">
    <w:name w:val="Default"/>
    <w:rsid w:val="00E37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f2">
    <w:name w:val="Схема документа Знак"/>
    <w:basedOn w:val="a0"/>
    <w:link w:val="afffff3"/>
    <w:semiHidden/>
    <w:rsid w:val="00E37AC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ff3">
    <w:name w:val="Document Map"/>
    <w:basedOn w:val="a"/>
    <w:link w:val="afffff2"/>
    <w:semiHidden/>
    <w:rsid w:val="00E37ACF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eastAsia="Times New Roman" w:hAnsi="Tahoma" w:cs="Tahoma"/>
      <w:sz w:val="20"/>
      <w:szCs w:val="20"/>
    </w:rPr>
  </w:style>
  <w:style w:type="character" w:styleId="afffff4">
    <w:name w:val="line number"/>
    <w:basedOn w:val="a0"/>
    <w:rsid w:val="00E37ACF"/>
  </w:style>
  <w:style w:type="paragraph" w:styleId="afffff5">
    <w:name w:val="No Spacing"/>
    <w:link w:val="afffff6"/>
    <w:uiPriority w:val="1"/>
    <w:qFormat/>
    <w:rsid w:val="00E37ACF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fffff6">
    <w:name w:val="Без интервала Знак"/>
    <w:link w:val="afffff5"/>
    <w:uiPriority w:val="1"/>
    <w:locked/>
    <w:rsid w:val="00E37ACF"/>
    <w:rPr>
      <w:rFonts w:ascii="Calibri" w:eastAsia="Calibri" w:hAnsi="Calibri" w:cs="Times New Roman"/>
    </w:rPr>
  </w:style>
  <w:style w:type="table" w:styleId="afffff7">
    <w:name w:val="Table Grid"/>
    <w:basedOn w:val="a1"/>
    <w:uiPriority w:val="59"/>
    <w:rsid w:val="00B347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9">
    <w:name w:val="Font Style29"/>
    <w:uiPriority w:val="99"/>
    <w:rsid w:val="00793DF0"/>
    <w:rPr>
      <w:rFonts w:ascii="Times New Roman" w:hAnsi="Times New Roman" w:cs="Times New Roman"/>
      <w:sz w:val="24"/>
      <w:szCs w:val="24"/>
    </w:rPr>
  </w:style>
  <w:style w:type="character" w:styleId="afffff8">
    <w:name w:val="annotation reference"/>
    <w:uiPriority w:val="99"/>
    <w:unhideWhenUsed/>
    <w:rsid w:val="00E51824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6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4AC42-9277-475F-8DB0-BDBD8282F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14</Pages>
  <Words>1800</Words>
  <Characters>10266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User</cp:lastModifiedBy>
  <cp:revision>6</cp:revision>
  <cp:lastPrinted>2022-01-20T06:30:00Z</cp:lastPrinted>
  <dcterms:created xsi:type="dcterms:W3CDTF">2022-12-29T12:33:00Z</dcterms:created>
  <dcterms:modified xsi:type="dcterms:W3CDTF">2023-01-16T11:01:00Z</dcterms:modified>
</cp:coreProperties>
</file>